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E2703C" w14:textId="77777777"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72"/>
        <w:gridCol w:w="5953"/>
        <w:gridCol w:w="1563"/>
        <w:gridCol w:w="1282"/>
      </w:tblGrid>
      <w:tr w:rsidR="00EC534E" w:rsidRPr="006E3E8A" w14:paraId="45151070" w14:textId="77777777" w:rsidTr="00DE607B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14:paraId="49F87E45" w14:textId="77777777"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14:paraId="5D10FA0D" w14:textId="77777777"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14:paraId="6F55AE85" w14:textId="77777777"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EC534E" w:rsidRPr="006E3E8A" w14:paraId="17DCD7E1" w14:textId="77777777" w:rsidTr="00DE607B">
        <w:trPr>
          <w:cantSplit/>
          <w:trHeight w:val="435"/>
        </w:trPr>
        <w:tc>
          <w:tcPr>
            <w:tcW w:w="355" w:type="pct"/>
            <w:vMerge/>
            <w:vAlign w:val="center"/>
          </w:tcPr>
          <w:p w14:paraId="542476B9" w14:textId="77777777"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 w:val="restart"/>
            <w:vAlign w:val="center"/>
          </w:tcPr>
          <w:p w14:paraId="15EB6F7A" w14:textId="77777777" w:rsidR="00EC534E" w:rsidRPr="006E3E8A" w:rsidRDefault="00EC534E" w:rsidP="00DE607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14:paraId="04204DC0" w14:textId="77777777" w:rsidR="00EC534E" w:rsidRPr="006E3E8A" w:rsidRDefault="00EC534E" w:rsidP="00DE607B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Условное обозначение 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БД.05 География</w:t>
            </w:r>
          </w:p>
          <w:p w14:paraId="66537B97" w14:textId="77777777" w:rsidR="00EC534E" w:rsidRPr="006E3E8A" w:rsidRDefault="00EC534E" w:rsidP="00DE607B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Р ИСО 9001-2015, ГОСТ Р 52614.2-2006  </w:t>
            </w:r>
          </w:p>
          <w:p w14:paraId="2BB93C94" w14:textId="77777777" w:rsidR="00EC534E" w:rsidRPr="006E3E8A" w:rsidRDefault="00EC534E" w:rsidP="00DE607B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proofErr w:type="spellStart"/>
            <w:r w:rsidRPr="006E3E8A">
              <w:rPr>
                <w:rFonts w:ascii="Times New Roman" w:hAnsi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>п.п</w:t>
            </w:r>
            <w:proofErr w:type="spellEnd"/>
            <w:r w:rsidRPr="006E3E8A">
              <w:rPr>
                <w:rFonts w:ascii="Times New Roman" w:hAnsi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.  4.1, </w:t>
            </w: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825" w:type="pct"/>
            <w:vMerge w:val="restart"/>
            <w:vAlign w:val="center"/>
          </w:tcPr>
          <w:p w14:paraId="7C55C2BE" w14:textId="77777777"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14:paraId="011CF015" w14:textId="77777777"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14:paraId="4E330F40" w14:textId="77777777" w:rsidR="00EC534E" w:rsidRPr="006E3E8A" w:rsidRDefault="00EC534E" w:rsidP="00DE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Лист </w: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PAGE </w:instrTex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0951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</w: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NUMPAGES </w:instrTex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0951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32</w: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EC534E" w:rsidRPr="006E3E8A" w14:paraId="68022001" w14:textId="77777777" w:rsidTr="00DE607B">
        <w:trPr>
          <w:cantSplit/>
          <w:trHeight w:val="280"/>
        </w:trPr>
        <w:tc>
          <w:tcPr>
            <w:tcW w:w="355" w:type="pct"/>
            <w:vMerge/>
            <w:vAlign w:val="center"/>
          </w:tcPr>
          <w:p w14:paraId="0E529893" w14:textId="77777777"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/>
            <w:vAlign w:val="center"/>
          </w:tcPr>
          <w:p w14:paraId="11B3FDF8" w14:textId="77777777"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vAlign w:val="center"/>
          </w:tcPr>
          <w:p w14:paraId="4122E045" w14:textId="77777777"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72029459" w14:textId="77777777" w:rsidR="00EC534E" w:rsidRPr="006E3E8A" w:rsidRDefault="00EC534E" w:rsidP="00DE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3492A200" w14:textId="77777777"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14:paraId="785DB975" w14:textId="77777777"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14:paraId="3EA0A714" w14:textId="77777777"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14:paraId="3436818F" w14:textId="77777777" w:rsidR="00EC534E" w:rsidRPr="006E3E8A" w:rsidRDefault="00EC534E" w:rsidP="00EC534E">
      <w:pPr>
        <w:pStyle w:val="a3"/>
        <w:spacing w:after="0"/>
        <w:jc w:val="center"/>
        <w:rPr>
          <w:sz w:val="28"/>
          <w:szCs w:val="28"/>
        </w:rPr>
      </w:pPr>
      <w:r w:rsidRPr="006E3E8A">
        <w:rPr>
          <w:b/>
          <w:bCs/>
          <w:sz w:val="28"/>
          <w:szCs w:val="28"/>
        </w:rPr>
        <w:t>ПРОГРАММА УЧЕБНОЙ ДИСЦИПЛИНЫ</w:t>
      </w:r>
    </w:p>
    <w:p w14:paraId="2A1515E1" w14:textId="77777777"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БД</w:t>
      </w:r>
      <w:r w:rsidRPr="006E3E8A">
        <w:rPr>
          <w:b/>
          <w:bCs/>
        </w:rPr>
        <w:t>. 0</w:t>
      </w:r>
      <w:r>
        <w:rPr>
          <w:b/>
          <w:bCs/>
        </w:rPr>
        <w:t>5</w:t>
      </w:r>
      <w:r w:rsidR="009B60F4">
        <w:rPr>
          <w:b/>
          <w:bCs/>
        </w:rPr>
        <w:t xml:space="preserve"> </w:t>
      </w:r>
      <w:r>
        <w:rPr>
          <w:b/>
          <w:bCs/>
        </w:rPr>
        <w:t>ГЕОГРАФИЯ</w:t>
      </w:r>
    </w:p>
    <w:p w14:paraId="05F524CB" w14:textId="77777777" w:rsidR="00EC534E" w:rsidRPr="006E3E8A" w:rsidRDefault="00EC534E" w:rsidP="00EC534E">
      <w:pPr>
        <w:pStyle w:val="a3"/>
        <w:spacing w:after="0"/>
        <w:jc w:val="center"/>
      </w:pPr>
    </w:p>
    <w:p w14:paraId="2891413C" w14:textId="77777777" w:rsidR="00EC534E" w:rsidRPr="006E3E8A" w:rsidRDefault="003E4425" w:rsidP="00EC534E">
      <w:pPr>
        <w:pStyle w:val="a3"/>
        <w:spacing w:after="0"/>
        <w:jc w:val="center"/>
      </w:pPr>
      <w:r>
        <w:rPr>
          <w:b/>
          <w:sz w:val="28"/>
          <w:szCs w:val="28"/>
        </w:rPr>
        <w:t>43.02.15.Поварское, кондитерское дело</w:t>
      </w:r>
    </w:p>
    <w:p w14:paraId="67806B31" w14:textId="77777777" w:rsidR="00EC534E" w:rsidRPr="006E3E8A" w:rsidRDefault="00EC534E" w:rsidP="00EC534E">
      <w:pPr>
        <w:pStyle w:val="a3"/>
        <w:spacing w:after="0"/>
        <w:jc w:val="center"/>
      </w:pPr>
    </w:p>
    <w:p w14:paraId="449D332F" w14:textId="77777777" w:rsidR="00EC534E" w:rsidRPr="006E3E8A" w:rsidRDefault="00EC534E" w:rsidP="00EC534E">
      <w:pPr>
        <w:pStyle w:val="a3"/>
        <w:spacing w:after="0"/>
      </w:pPr>
    </w:p>
    <w:p w14:paraId="5DC159A1" w14:textId="77777777" w:rsidR="00EC534E" w:rsidRPr="006E3E8A" w:rsidRDefault="00EC534E" w:rsidP="00EC534E">
      <w:pPr>
        <w:pStyle w:val="a3"/>
        <w:spacing w:after="0"/>
      </w:pPr>
    </w:p>
    <w:p w14:paraId="5D98613C" w14:textId="77777777" w:rsidR="00EC534E" w:rsidRPr="006E3E8A" w:rsidRDefault="00EC534E" w:rsidP="00EC534E">
      <w:pPr>
        <w:pStyle w:val="a3"/>
        <w:spacing w:after="0"/>
      </w:pPr>
    </w:p>
    <w:p w14:paraId="39D71C47" w14:textId="77777777" w:rsidR="00EC534E" w:rsidRPr="006E3E8A" w:rsidRDefault="00EC534E" w:rsidP="00EC534E">
      <w:pPr>
        <w:pStyle w:val="a3"/>
        <w:spacing w:after="0"/>
        <w:jc w:val="center"/>
      </w:pPr>
    </w:p>
    <w:p w14:paraId="0C64B5B3" w14:textId="77777777" w:rsidR="00EC534E" w:rsidRPr="006E3E8A" w:rsidRDefault="00EC534E" w:rsidP="00EC534E">
      <w:pPr>
        <w:pStyle w:val="a3"/>
        <w:spacing w:after="0"/>
        <w:jc w:val="center"/>
      </w:pPr>
    </w:p>
    <w:p w14:paraId="0E9B48B5" w14:textId="77777777" w:rsidR="00EC534E" w:rsidRPr="006E3E8A" w:rsidRDefault="00EC534E" w:rsidP="00EC534E">
      <w:pPr>
        <w:pStyle w:val="a3"/>
        <w:spacing w:after="0"/>
        <w:jc w:val="center"/>
      </w:pPr>
    </w:p>
    <w:p w14:paraId="7640EF77" w14:textId="77777777" w:rsidR="00EC534E" w:rsidRPr="006E3E8A" w:rsidRDefault="00EC534E" w:rsidP="00EC534E">
      <w:pPr>
        <w:pStyle w:val="a3"/>
        <w:spacing w:after="0"/>
        <w:jc w:val="center"/>
      </w:pPr>
    </w:p>
    <w:p w14:paraId="342F8C69" w14:textId="77777777" w:rsidR="00EC534E" w:rsidRPr="006E3E8A" w:rsidRDefault="00EC534E" w:rsidP="00EC534E">
      <w:pPr>
        <w:pStyle w:val="a3"/>
        <w:spacing w:after="0"/>
        <w:jc w:val="center"/>
      </w:pPr>
    </w:p>
    <w:p w14:paraId="1F2A6C71" w14:textId="77777777" w:rsidR="00EC534E" w:rsidRPr="006E3E8A" w:rsidRDefault="00EC534E" w:rsidP="00EC534E">
      <w:pPr>
        <w:pStyle w:val="a3"/>
        <w:spacing w:after="0"/>
        <w:jc w:val="center"/>
      </w:pPr>
    </w:p>
    <w:p w14:paraId="398EEBCA" w14:textId="77777777" w:rsidR="00EC534E" w:rsidRDefault="00EC534E" w:rsidP="00EC534E">
      <w:pPr>
        <w:pStyle w:val="a3"/>
        <w:spacing w:after="0"/>
        <w:jc w:val="center"/>
        <w:rPr>
          <w:sz w:val="27"/>
          <w:szCs w:val="27"/>
        </w:rPr>
      </w:pPr>
    </w:p>
    <w:p w14:paraId="3AF87BD3" w14:textId="77777777" w:rsidR="009B60F4" w:rsidRDefault="009B60F4" w:rsidP="00EC534E">
      <w:pPr>
        <w:pStyle w:val="a3"/>
        <w:spacing w:after="0"/>
        <w:jc w:val="center"/>
        <w:rPr>
          <w:sz w:val="27"/>
          <w:szCs w:val="27"/>
        </w:rPr>
      </w:pPr>
    </w:p>
    <w:p w14:paraId="69B32684" w14:textId="77777777" w:rsidR="00EC534E" w:rsidRPr="006E3E8A" w:rsidRDefault="00EC534E" w:rsidP="00EC534E">
      <w:pPr>
        <w:pStyle w:val="a3"/>
        <w:spacing w:after="0"/>
        <w:jc w:val="center"/>
        <w:rPr>
          <w:sz w:val="27"/>
          <w:szCs w:val="27"/>
        </w:rPr>
      </w:pPr>
      <w:r w:rsidRPr="006E3E8A">
        <w:rPr>
          <w:sz w:val="27"/>
          <w:szCs w:val="27"/>
        </w:rPr>
        <w:t>Ульяновск 202</w:t>
      </w:r>
      <w:r w:rsidR="003E4425">
        <w:rPr>
          <w:sz w:val="27"/>
          <w:szCs w:val="27"/>
        </w:rPr>
        <w:t>4</w:t>
      </w:r>
    </w:p>
    <w:p w14:paraId="18D98021" w14:textId="77777777" w:rsidR="00EC534E" w:rsidRDefault="00EC534E" w:rsidP="00EC534E">
      <w:pPr>
        <w:pStyle w:val="a3"/>
        <w:ind w:firstLine="709"/>
        <w:jc w:val="both"/>
        <w:rPr>
          <w:sz w:val="27"/>
          <w:szCs w:val="27"/>
        </w:rPr>
      </w:pPr>
    </w:p>
    <w:p w14:paraId="6B153439" w14:textId="77777777" w:rsidR="00EC534E" w:rsidRPr="006E3E8A" w:rsidRDefault="00EC534E" w:rsidP="00EC534E">
      <w:pPr>
        <w:pStyle w:val="a3"/>
        <w:ind w:firstLine="709"/>
        <w:jc w:val="both"/>
      </w:pPr>
    </w:p>
    <w:p w14:paraId="27815E6D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Рабочая программа общеобразовательной учебной дисциплины «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География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» составлена на основе примерной  рабочей программы общеобразовательной программы «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География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» для профессиональных образовательных организаций разработанной под руководством: Афанасьев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ой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Александр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ы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Владиславовн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ы, канд. геогр. наук, доц.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, соруководитель: Шабалина Наталия Владими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ровна, канд. геогр. наук, доц.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, авторским коллективом: Косарева Наталь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я Викторовна, канд. геогр. Наук, </w:t>
      </w:r>
      <w:proofErr w:type="spellStart"/>
      <w:r>
        <w:rPr>
          <w:rFonts w:ascii="Times New Roman" w:hAnsi="Times New Roman"/>
          <w:kern w:val="0"/>
          <w:sz w:val="24"/>
          <w:szCs w:val="24"/>
          <w:lang w:eastAsia="en-US"/>
        </w:rPr>
        <w:t>Аигина</w:t>
      </w:r>
      <w:proofErr w:type="spellEnd"/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 Екатерина Вячеславовна, </w:t>
      </w:r>
      <w:proofErr w:type="spellStart"/>
      <w:r>
        <w:rPr>
          <w:rFonts w:ascii="Times New Roman" w:hAnsi="Times New Roman"/>
          <w:kern w:val="0"/>
          <w:sz w:val="24"/>
          <w:szCs w:val="24"/>
          <w:lang w:eastAsia="en-US"/>
        </w:rPr>
        <w:t>Бесолова</w:t>
      </w:r>
      <w:proofErr w:type="spellEnd"/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 Лилия Николаевна, 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Гуляева Светлана Павловна </w:t>
      </w:r>
    </w:p>
    <w:p w14:paraId="29104ED8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Рецензенты Сафонова В.Г. – кандидат педагогических наук, заместитель директора по учебно-методической работе ГПОУ «Профессиональный колледж  г. Новокузнецка»; </w:t>
      </w:r>
    </w:p>
    <w:p w14:paraId="71AD86BD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Розова Е.П. – заместитель директора по учебно-методической работе ГБПОУ «Тверской колледж сервиса и туризма» </w:t>
      </w:r>
    </w:p>
    <w:p w14:paraId="2916EB6F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(Утвержденной на заседании по оценке качества примерных рабочих программ обще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образовательного и социально-гу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манитарного циклов среднего профессионального образования Протокол №14 от 30 ноября 2022 года)</w:t>
      </w:r>
    </w:p>
    <w:p w14:paraId="6F52D504" w14:textId="77777777" w:rsidR="003E4425" w:rsidRPr="00B56C13" w:rsidRDefault="003E4425" w:rsidP="003E4425">
      <w:pPr>
        <w:rPr>
          <w:rFonts w:ascii="Times New Roman" w:hAnsi="Times New Roman"/>
          <w:sz w:val="24"/>
          <w:szCs w:val="24"/>
        </w:rPr>
      </w:pPr>
      <w:r w:rsidRPr="00B56C13">
        <w:rPr>
          <w:rFonts w:ascii="Times New Roman" w:hAnsi="Times New Roman"/>
          <w:sz w:val="24"/>
          <w:szCs w:val="24"/>
        </w:rPr>
        <w:t>Рабочая программа учебной дисциплины разработана в соответствии с ФГОС СПО Приказ Минобрнауки России от 09.12.2016г. №1565</w:t>
      </w:r>
    </w:p>
    <w:p w14:paraId="57C2F689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-284" w:right="3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tbl>
      <w:tblPr>
        <w:tblW w:w="0" w:type="auto"/>
        <w:tblInd w:w="290" w:type="dxa"/>
        <w:tblLook w:val="04A0" w:firstRow="1" w:lastRow="0" w:firstColumn="1" w:lastColumn="0" w:noHBand="0" w:noVBand="1"/>
      </w:tblPr>
      <w:tblGrid>
        <w:gridCol w:w="4668"/>
        <w:gridCol w:w="4613"/>
      </w:tblGrid>
      <w:tr w:rsidR="00EC534E" w:rsidRPr="00EC534E" w14:paraId="44141BE1" w14:textId="77777777" w:rsidTr="0056312A">
        <w:tc>
          <w:tcPr>
            <w:tcW w:w="4668" w:type="dxa"/>
            <w:shd w:val="clear" w:color="auto" w:fill="auto"/>
          </w:tcPr>
          <w:p w14:paraId="6D78B7D0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РЕКОМЕНДОВАНА</w:t>
            </w:r>
          </w:p>
          <w:p w14:paraId="4B30A2CB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</w:p>
          <w:p w14:paraId="23E225E2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На заседании МК </w:t>
            </w:r>
          </w:p>
          <w:p w14:paraId="35D4044D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Председатель МК</w:t>
            </w:r>
          </w:p>
          <w:p w14:paraId="21B5D677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_________________ </w:t>
            </w:r>
            <w:proofErr w:type="spellStart"/>
            <w:r w:rsidR="003E4425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А.А.Абрамова</w:t>
            </w:r>
            <w:proofErr w:type="spellEnd"/>
          </w:p>
          <w:p w14:paraId="57F15A90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       подпись</w:t>
            </w:r>
          </w:p>
          <w:p w14:paraId="612C1D27" w14:textId="77777777" w:rsidR="00EC534E" w:rsidRPr="00EC534E" w:rsidRDefault="003E4425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Протокол  №1 «26» августа 2024</w:t>
            </w:r>
            <w:r w:rsidR="00EC534E"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г.</w:t>
            </w:r>
          </w:p>
          <w:p w14:paraId="74674F03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613" w:type="dxa"/>
            <w:shd w:val="clear" w:color="auto" w:fill="auto"/>
          </w:tcPr>
          <w:p w14:paraId="3A4F0ADE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УТВЕРЖДАЮ</w:t>
            </w:r>
          </w:p>
          <w:p w14:paraId="0560CC54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</w:p>
          <w:p w14:paraId="6D8B78A5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Заместитель директора по учебной работе</w:t>
            </w:r>
          </w:p>
          <w:p w14:paraId="1AA052BF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14:paraId="13932628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14:paraId="0F2B8BED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________________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Ю.Ю. </w:t>
            </w:r>
            <w:proofErr w:type="spellStart"/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Бесова</w:t>
            </w:r>
            <w:proofErr w:type="spellEnd"/>
          </w:p>
          <w:p w14:paraId="14A3A9D7" w14:textId="77777777"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       подпись</w:t>
            </w:r>
          </w:p>
          <w:p w14:paraId="65B74D0F" w14:textId="77777777" w:rsidR="00EC534E" w:rsidRPr="00EC534E" w:rsidRDefault="003E4425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«26</w:t>
            </w:r>
            <w:r w:rsidR="00EC534E"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» августа 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2024</w:t>
            </w:r>
            <w:r w:rsidR="00EC534E"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14:paraId="3A15BAA1" w14:textId="77777777" w:rsidR="0056312A" w:rsidRPr="0056312A" w:rsidRDefault="0056312A" w:rsidP="0056312A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  <w:r w:rsidRPr="0056312A">
        <w:rPr>
          <w:rFonts w:ascii="Times New Roman" w:hAnsi="Times New Roman"/>
          <w:b/>
          <w:kern w:val="0"/>
          <w:sz w:val="24"/>
          <w:szCs w:val="24"/>
          <w:lang w:eastAsia="en-US"/>
        </w:rPr>
        <w:t>Рецензент: Операционный шеф ресторанов группы компаний Славяне</w:t>
      </w:r>
    </w:p>
    <w:p w14:paraId="76BEB257" w14:textId="6EA5837C" w:rsidR="00EC534E" w:rsidRPr="00EC534E" w:rsidRDefault="0056312A" w:rsidP="0056312A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  <w:r w:rsidRPr="0056312A">
        <w:rPr>
          <w:rFonts w:ascii="Times New Roman" w:hAnsi="Times New Roman"/>
          <w:b/>
          <w:kern w:val="0"/>
          <w:sz w:val="24"/>
          <w:szCs w:val="24"/>
          <w:lang w:eastAsia="en-US"/>
        </w:rPr>
        <w:t xml:space="preserve"> Д.П. Кашин</w:t>
      </w:r>
    </w:p>
    <w:p w14:paraId="0CCCAF8A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14:paraId="23770565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14:paraId="2816B960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Состави</w:t>
      </w:r>
      <w:r w:rsidR="009B60F4">
        <w:rPr>
          <w:rFonts w:ascii="Times New Roman" w:hAnsi="Times New Roman"/>
          <w:kern w:val="0"/>
          <w:sz w:val="24"/>
          <w:szCs w:val="24"/>
          <w:lang w:eastAsia="en-US"/>
        </w:rPr>
        <w:t>тель – преподаватель Малина Л.М.</w:t>
      </w:r>
    </w:p>
    <w:p w14:paraId="0AD26EDF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-284" w:right="3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14:paraId="45F41011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right="1265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14:paraId="3F1938B6" w14:textId="77777777"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right="1265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14:paraId="45A18478" w14:textId="77777777" w:rsidR="00EC534E" w:rsidRPr="006E3E8A" w:rsidRDefault="00EC534E" w:rsidP="00EC534E">
      <w:pPr>
        <w:pStyle w:val="a3"/>
        <w:ind w:firstLine="709"/>
        <w:jc w:val="both"/>
      </w:pPr>
    </w:p>
    <w:p w14:paraId="6063CE14" w14:textId="77777777" w:rsidR="007A61CF" w:rsidRDefault="007A61CF"/>
    <w:p w14:paraId="6FE5B0FA" w14:textId="77777777" w:rsidR="00EC534E" w:rsidRDefault="00EC534E"/>
    <w:p w14:paraId="59C34D3F" w14:textId="77777777" w:rsidR="00EC534E" w:rsidRDefault="00EC534E"/>
    <w:p w14:paraId="34774F6A" w14:textId="77777777" w:rsidR="00EC534E" w:rsidRDefault="00EC534E"/>
    <w:p w14:paraId="602E7411" w14:textId="77777777" w:rsidR="00EC534E" w:rsidRDefault="00EC534E"/>
    <w:p w14:paraId="712792DB" w14:textId="77777777" w:rsidR="00EC534E" w:rsidRDefault="00EC534E"/>
    <w:p w14:paraId="1639BDDE" w14:textId="77777777" w:rsidR="00EC534E" w:rsidRDefault="00EC534E"/>
    <w:p w14:paraId="4035AD1D" w14:textId="77777777" w:rsidR="00EC534E" w:rsidRDefault="00EC534E"/>
    <w:p w14:paraId="663F059A" w14:textId="77777777" w:rsidR="00EC534E" w:rsidRPr="00EC534E" w:rsidRDefault="00EC534E" w:rsidP="00EC534E">
      <w:pPr>
        <w:keepNext/>
        <w:keepLines/>
        <w:suppressAutoHyphens w:val="0"/>
        <w:spacing w:after="196" w:line="259" w:lineRule="auto"/>
        <w:ind w:left="10" w:right="64" w:hanging="10"/>
        <w:jc w:val="center"/>
        <w:textAlignment w:val="auto"/>
        <w:outlineLvl w:val="1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t xml:space="preserve">СОДЕРЖАНИЕ </w:t>
      </w:r>
    </w:p>
    <w:p w14:paraId="1AC6DD82" w14:textId="77777777" w:rsidR="00EC534E" w:rsidRPr="00EC534E" w:rsidRDefault="00EC534E" w:rsidP="00EC534E">
      <w:pPr>
        <w:suppressAutoHyphens w:val="0"/>
        <w:spacing w:after="0" w:line="259" w:lineRule="auto"/>
        <w:ind w:left="23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</w:p>
    <w:p w14:paraId="5A2C81AB" w14:textId="77777777" w:rsidR="00EC534E" w:rsidRPr="00EC534E" w:rsidRDefault="00D05312" w:rsidP="00EC534E">
      <w:pPr>
        <w:numPr>
          <w:ilvl w:val="0"/>
          <w:numId w:val="1"/>
        </w:numPr>
        <w:suppressAutoHyphens w:val="0"/>
        <w:spacing w:after="3" w:line="256" w:lineRule="auto"/>
        <w:ind w:right="63" w:hanging="30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t>Общая характеристика</w: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рабочей програм</w:t>
      </w:r>
      <w:r w:rsid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мы </w: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общеобразовательной </w:t>
      </w:r>
      <w:r w:rsidR="008B260A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begin"/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TOC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o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"1-1" \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h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z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u</w:instrText>
      </w:r>
      <w:r w:rsidR="008B260A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separate"/>
      </w:r>
    </w:p>
    <w:p w14:paraId="787754DC" w14:textId="77777777" w:rsidR="00EC534E" w:rsidRPr="00EC534E" w:rsidRDefault="00A774A1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2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>2. Структура и содержание общеобразовательной дисциплины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_Toc42822 \h</w:instrTex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09511B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19</w: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14:paraId="14FF70AA" w14:textId="77777777" w:rsidR="00EC534E" w:rsidRPr="00EC534E" w:rsidRDefault="00A774A1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3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>3. Условия реализации программы общеобразовательной дисциплины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_Toc42823 \h</w:instrTex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09511B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29</w: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14:paraId="2691DD3C" w14:textId="77777777" w:rsidR="00EC534E" w:rsidRPr="00EC534E" w:rsidRDefault="00A774A1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4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 xml:space="preserve">4. Контроль и оценка результатов освоения общеобразовательной дисциплины 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_Toc42824 \h</w:instrTex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09511B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30</w: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14:paraId="44E11878" w14:textId="77777777" w:rsidR="00EC534E" w:rsidRDefault="008B260A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end"/>
      </w:r>
    </w:p>
    <w:p w14:paraId="0A748CFD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34516DC6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32ED10AF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4BA5D58D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33FE631B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412CD754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704D8728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6946FAF8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6316FC98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03E540C5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0CF2681D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4A90C9E5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2F9E3A39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642C62FD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15DE6C4A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10ED0756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703F2769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41D7D7B0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107A4E30" w14:textId="77777777"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3F163359" w14:textId="77777777" w:rsidR="00EC534E" w:rsidRPr="00EC534E" w:rsidRDefault="00EC534E" w:rsidP="00EC534E">
      <w:pPr>
        <w:jc w:val="center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lastRenderedPageBreak/>
        <w:t xml:space="preserve">1. Общая </w:t>
      </w:r>
      <w:r w:rsidR="00D05312">
        <w:rPr>
          <w:rFonts w:ascii="Times New Roman" w:eastAsia="Calibri" w:hAnsi="Times New Roman"/>
          <w:color w:val="000000"/>
          <w:kern w:val="0"/>
          <w:sz w:val="28"/>
          <w:lang w:eastAsia="en-US"/>
        </w:rPr>
        <w:t>характеристик</w: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рабочей программы общеобразовательной дисциплины «География»</w:t>
      </w:r>
    </w:p>
    <w:p w14:paraId="4C95C9A5" w14:textId="00F2338F" w:rsidR="00305E53" w:rsidRPr="003903FE" w:rsidRDefault="00EC534E" w:rsidP="00D61A1D">
      <w:pPr>
        <w:numPr>
          <w:ilvl w:val="1"/>
          <w:numId w:val="1"/>
        </w:numPr>
        <w:spacing w:line="480" w:lineRule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3903F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Место дисциплины в структуре образовательной программы СПО Общеобразовательная дисциплина «География» является обязательной частью </w:t>
      </w:r>
      <w:r w:rsidRPr="003903FE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общеобразовательного цикла образовательной программы в соответствии с ФГОС СПО по </w:t>
      </w:r>
      <w:r w:rsidR="003E4425" w:rsidRPr="003903FE">
        <w:rPr>
          <w:rFonts w:ascii="Times New Roman" w:hAnsi="Times New Roman"/>
          <w:b/>
          <w:sz w:val="24"/>
          <w:szCs w:val="24"/>
        </w:rPr>
        <w:t>43.02.15 «Поварское, кондитерское дело»</w:t>
      </w:r>
      <w:r w:rsidR="00305E53" w:rsidRPr="003903FE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</w:p>
    <w:p w14:paraId="29658DB1" w14:textId="77777777" w:rsidR="00EC534E" w:rsidRPr="003E4425" w:rsidRDefault="00EC534E" w:rsidP="00305E53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Цели и планируемые результаты освоения дисциплины </w:t>
      </w:r>
    </w:p>
    <w:p w14:paraId="37F99578" w14:textId="77777777" w:rsidR="00EC534E" w:rsidRPr="003E4425" w:rsidRDefault="00EC534E" w:rsidP="00EC534E">
      <w:pPr>
        <w:numPr>
          <w:ilvl w:val="2"/>
          <w:numId w:val="1"/>
        </w:numPr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Цели</w:t>
      </w:r>
      <w:proofErr w:type="spellEnd"/>
      <w:r w:rsidR="00A90B46"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дисциплины</w:t>
      </w:r>
      <w:proofErr w:type="spellEnd"/>
    </w:p>
    <w:p w14:paraId="7CE7F215" w14:textId="77777777" w:rsidR="00EC534E" w:rsidRPr="00FD76D3" w:rsidRDefault="00EC534E" w:rsidP="00EC534E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Содержание программы общеобразовательной дисциплины «География» направлено на достижение следующих целей</w: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>геоэкологических</w:t>
      </w:r>
      <w:proofErr w:type="spellEnd"/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</w:t>
      </w:r>
      <w:r w:rsidRPr="00FD76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14:paraId="693F197F" w14:textId="77777777" w:rsidR="00EC534E" w:rsidRPr="00FD76D3" w:rsidRDefault="00EC534E" w:rsidP="00EC534E">
      <w:pPr>
        <w:numPr>
          <w:ilvl w:val="2"/>
          <w:numId w:val="1"/>
        </w:num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D76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Планируемые результаты освоения общеобразовательной дисциплины в соответствии с ФГОС СПО и на основе ФГОС СОО </w:t>
      </w:r>
    </w:p>
    <w:p w14:paraId="34C1FF5E" w14:textId="77777777" w:rsidR="00EC534E" w:rsidRPr="00FD76D3" w:rsidRDefault="00EC534E" w:rsidP="00EC534E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D76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Особое значение дисциплина имеет при формировании и развитии ОК и ПК </w:t>
      </w:r>
    </w:p>
    <w:p w14:paraId="116E9803" w14:textId="77777777" w:rsidR="007E667A" w:rsidRDefault="007E667A">
      <w:pPr>
        <w:suppressAutoHyphens w:val="0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  <w:sectPr w:rsidR="007E66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9"/>
        <w:gridCol w:w="4854"/>
        <w:gridCol w:w="4662"/>
        <w:gridCol w:w="2721"/>
      </w:tblGrid>
      <w:tr w:rsidR="007E667A" w14:paraId="6FABC020" w14:textId="77777777" w:rsidTr="00DE607B">
        <w:tc>
          <w:tcPr>
            <w:tcW w:w="2518" w:type="dxa"/>
            <w:vMerge w:val="restart"/>
          </w:tcPr>
          <w:p w14:paraId="5ACA5CEA" w14:textId="77777777" w:rsidR="007E667A" w:rsidRDefault="007E667A" w:rsidP="007E667A">
            <w:pPr>
              <w:suppressAutoHyphens w:val="0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lastRenderedPageBreak/>
              <w:t>Наименование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 xml:space="preserve"> и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код</w:t>
            </w:r>
            <w:proofErr w:type="spellEnd"/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компетенции</w:t>
            </w:r>
            <w:proofErr w:type="spellEnd"/>
          </w:p>
        </w:tc>
        <w:tc>
          <w:tcPr>
            <w:tcW w:w="12268" w:type="dxa"/>
            <w:gridSpan w:val="3"/>
          </w:tcPr>
          <w:p w14:paraId="205B7532" w14:textId="77777777" w:rsidR="007E667A" w:rsidRPr="007E667A" w:rsidRDefault="007E667A" w:rsidP="007E667A">
            <w:pPr>
              <w:suppressAutoHyphens w:val="0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Планируемые результаты</w:t>
            </w:r>
          </w:p>
        </w:tc>
      </w:tr>
      <w:tr w:rsidR="007E667A" w14:paraId="54787266" w14:textId="77777777" w:rsidTr="007E667A">
        <w:tc>
          <w:tcPr>
            <w:tcW w:w="2518" w:type="dxa"/>
            <w:vMerge/>
          </w:tcPr>
          <w:p w14:paraId="2AF677F9" w14:textId="77777777"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4961" w:type="dxa"/>
          </w:tcPr>
          <w:p w14:paraId="4C65581C" w14:textId="77777777" w:rsidR="007E667A" w:rsidRP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Общие</w:t>
            </w:r>
          </w:p>
        </w:tc>
        <w:tc>
          <w:tcPr>
            <w:tcW w:w="4820" w:type="dxa"/>
          </w:tcPr>
          <w:p w14:paraId="66F1FD0A" w14:textId="77777777" w:rsidR="007E667A" w:rsidRP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Дисциплинарные</w:t>
            </w:r>
          </w:p>
        </w:tc>
        <w:tc>
          <w:tcPr>
            <w:tcW w:w="2487" w:type="dxa"/>
          </w:tcPr>
          <w:p w14:paraId="6C8564C9" w14:textId="77777777" w:rsidR="007E667A" w:rsidRP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CA784A">
              <w:rPr>
                <w:rFonts w:ascii="Times New Roman" w:hAnsi="Times New Roman"/>
                <w:b/>
                <w:sz w:val="24"/>
                <w:szCs w:val="24"/>
              </w:rPr>
              <w:t>ЦО</w:t>
            </w:r>
            <w:r w:rsidRPr="00900657">
              <w:rPr>
                <w:rFonts w:ascii="Times New Roman" w:hAnsi="Times New Roman"/>
                <w:b/>
                <w:sz w:val="20"/>
                <w:szCs w:val="20"/>
              </w:rPr>
              <w:t xml:space="preserve"> Инвариантные целевые ориентиры программы воспитания</w:t>
            </w:r>
          </w:p>
        </w:tc>
      </w:tr>
      <w:tr w:rsidR="007E667A" w14:paraId="74E42ECD" w14:textId="77777777" w:rsidTr="007E667A">
        <w:tc>
          <w:tcPr>
            <w:tcW w:w="2518" w:type="dxa"/>
          </w:tcPr>
          <w:p w14:paraId="2BC984CE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01. Выбирать способы решения задач </w:t>
            </w:r>
          </w:p>
          <w:p w14:paraId="6CF88CD4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профессиональной </w:t>
            </w:r>
          </w:p>
          <w:p w14:paraId="163F917C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деятельности </w:t>
            </w:r>
          </w:p>
          <w:p w14:paraId="1FBD0E40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применительно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к </w:t>
            </w:r>
          </w:p>
          <w:p w14:paraId="32D87CAD" w14:textId="77777777"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различным контекстам  </w:t>
            </w:r>
          </w:p>
        </w:tc>
        <w:tc>
          <w:tcPr>
            <w:tcW w:w="4961" w:type="dxa"/>
          </w:tcPr>
          <w:p w14:paraId="3633C101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части трудового воспитания: </w:t>
            </w:r>
          </w:p>
          <w:p w14:paraId="7A801A21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труду, осознание ценности мастерства, трудолюбие;  </w:t>
            </w:r>
          </w:p>
          <w:p w14:paraId="1F774ADE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3E7FE943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-интерес к различным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сферам </w:t>
            </w:r>
          </w:p>
          <w:p w14:paraId="4C24752C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профессиональной деятельности, </w:t>
            </w:r>
          </w:p>
          <w:p w14:paraId="2DAFFDEA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учебными познавательными действиями: </w:t>
            </w:r>
          </w:p>
          <w:p w14:paraId="53ACC72F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а) базовые логические действия: </w:t>
            </w:r>
          </w:p>
          <w:p w14:paraId="2662335D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самостоятельно формулировать и актуализировать проблему, рассматривать ее всесторонне;  </w:t>
            </w:r>
          </w:p>
          <w:p w14:paraId="20592FBC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устанавливать существенный признак или основания для сравнения, классификации и обобщения;  </w:t>
            </w:r>
          </w:p>
          <w:p w14:paraId="1888F493" w14:textId="77777777" w:rsid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пределять цели деятельности,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задавать параметры и критерии их достижения;</w:t>
            </w:r>
          </w:p>
          <w:p w14:paraId="591B647F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выявлять закономерности и противоречия в рассматриваемых явлениях;  </w:t>
            </w:r>
          </w:p>
          <w:p w14:paraId="0AEB45B7" w14:textId="77777777" w:rsidR="007E667A" w:rsidRPr="007E667A" w:rsidRDefault="007E667A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вносить коррективы в деятельность, 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оценивать соответствие результатов целям, 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оценивать риски последствий деятельности;  </w:t>
            </w:r>
          </w:p>
          <w:p w14:paraId="7EDE2E55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развивать креативное мышление при решении жизненных проблем  </w:t>
            </w:r>
          </w:p>
          <w:p w14:paraId="2CA45D34" w14:textId="77777777" w:rsidR="007E667A" w:rsidRPr="00305E53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б) базовые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исследовательские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действия: </w:t>
            </w:r>
          </w:p>
          <w:p w14:paraId="38986424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владеть навыками учебно-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исследовательской и проектной деятельности, навыками разрешения проблем;  </w:t>
            </w:r>
          </w:p>
          <w:p w14:paraId="49468129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</w:t>
            </w:r>
          </w:p>
          <w:p w14:paraId="30D5D1B2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 </w:t>
            </w:r>
          </w:p>
          <w:p w14:paraId="15DA5E4D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14:paraId="75607222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уметь интегрировать знания из разных предметных областей;  </w:t>
            </w:r>
          </w:p>
          <w:p w14:paraId="10076B1B" w14:textId="77777777" w:rsidR="007E667A" w:rsidRPr="00305E53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-выдвигать новые идеи, </w:t>
            </w:r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предлагать</w:t>
            </w:r>
          </w:p>
          <w:p w14:paraId="07A49BE4" w14:textId="77777777" w:rsidR="007E667A" w:rsidRPr="00305E53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</w:t>
            </w:r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ригинальные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подходы и решения;  </w:t>
            </w:r>
          </w:p>
          <w:p w14:paraId="50FD2C54" w14:textId="77777777" w:rsidR="007E667A" w:rsidRPr="00305E53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-способность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их </w:t>
            </w:r>
            <w:proofErr w:type="spellStart"/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использованияв</w:t>
            </w:r>
            <w:proofErr w:type="spellEnd"/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</w:p>
          <w:p w14:paraId="1B9A7CB1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познавательной и </w:t>
            </w:r>
            <w:proofErr w:type="spellStart"/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социальнойпрактике</w:t>
            </w:r>
            <w:proofErr w:type="spellEnd"/>
          </w:p>
        </w:tc>
        <w:tc>
          <w:tcPr>
            <w:tcW w:w="4820" w:type="dxa"/>
          </w:tcPr>
          <w:p w14:paraId="10AE548A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  <w:lastRenderedPageBreak/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 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14:paraId="0AEDFB7E" w14:textId="77777777" w:rsidR="007E667A" w:rsidRPr="007E667A" w:rsidRDefault="00305E53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процессы и явления и распознавать их проявления в повседневной жизни; использовать знания об основных географических закономерностях для определения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исравнения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геоэкологическими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 </w:t>
            </w:r>
          </w:p>
          <w:p w14:paraId="66D5BD94" w14:textId="77777777" w:rsidR="007E667A" w:rsidRPr="007E667A" w:rsidRDefault="00305E53" w:rsidP="00305E53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социальноэкономические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понятия для решения учебных и (или)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 </w:t>
            </w:r>
          </w:p>
          <w:p w14:paraId="30D6C86F" w14:textId="77777777"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приводить примеры возможных путей решения глобальных проблем;</w:t>
            </w:r>
          </w:p>
        </w:tc>
        <w:tc>
          <w:tcPr>
            <w:tcW w:w="2487" w:type="dxa"/>
          </w:tcPr>
          <w:p w14:paraId="3AD412DB" w14:textId="77777777"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CA78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ЦОПТВ.1.</w:t>
            </w:r>
            <w:r w:rsidRPr="00CA784A">
              <w:rPr>
                <w:rFonts w:ascii="Times New Roman" w:hAnsi="Times New Roman"/>
                <w:sz w:val="24"/>
                <w:szCs w:val="24"/>
              </w:rPr>
              <w:t xml:space="preserve">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7E667A" w14:paraId="69689B03" w14:textId="77777777" w:rsidTr="007E667A">
        <w:tc>
          <w:tcPr>
            <w:tcW w:w="2518" w:type="dxa"/>
          </w:tcPr>
          <w:p w14:paraId="70E4671B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02. Использовать современные средства поиска, анализа и </w:t>
            </w:r>
          </w:p>
          <w:p w14:paraId="055461BC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интерпретации </w:t>
            </w:r>
          </w:p>
          <w:p w14:paraId="11362491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информации,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</w:t>
            </w:r>
          </w:p>
          <w:p w14:paraId="65259C26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информационные </w:t>
            </w:r>
          </w:p>
          <w:p w14:paraId="6EE456F6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технологии для выполнения задач </w:t>
            </w:r>
          </w:p>
          <w:p w14:paraId="48E9108E" w14:textId="77777777"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профессиональной</w:t>
            </w:r>
            <w:proofErr w:type="spellEnd"/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4961" w:type="dxa"/>
          </w:tcPr>
          <w:p w14:paraId="302CF4B9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области ценности научного познания: </w:t>
            </w:r>
          </w:p>
          <w:p w14:paraId="47B52E94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-сформированность-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м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ировоззрения, соответствующего современному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уровню развития науки и общественной практики, основанного на диалоге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культур, способствующего осознанию своего места в поликультурном мире;  </w:t>
            </w:r>
          </w:p>
          <w:p w14:paraId="0CC8C7A6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-совершенствование языковой и читательской культуры как средства взаимодействия между людьми и познания мира;  </w:t>
            </w:r>
          </w:p>
          <w:p w14:paraId="0D9FE3A7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14:paraId="49ED47EC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Овладен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ие универсальными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учебными познавательными действиями: в) работа с информацией: </w:t>
            </w:r>
          </w:p>
          <w:p w14:paraId="2EED02CD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14:paraId="559132AF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визуализации;оценивать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достоверность, легитимность информации, ее соответствие правовым и морально-этическим нормам;  </w:t>
            </w:r>
          </w:p>
          <w:p w14:paraId="3E5256F7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использовать средства информационных и к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оммуникационных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технологий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в решении когнитивных, коммуникативных и организационных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задач с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соблюдением требований эргономики,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техники безопасности, гигиены, ресурсосбережения, правовых и этических норм, норм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информационной безопасности;  </w:t>
            </w:r>
          </w:p>
          <w:p w14:paraId="77DF1114" w14:textId="77777777"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владеть навыками распознавания и защиты информации, инфор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мационной безопасности личности</w:t>
            </w:r>
          </w:p>
        </w:tc>
        <w:tc>
          <w:tcPr>
            <w:tcW w:w="4820" w:type="dxa"/>
          </w:tcPr>
          <w:p w14:paraId="439F13D1" w14:textId="77777777" w:rsidR="007E667A" w:rsidRPr="007E667A" w:rsidRDefault="00305E53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14:paraId="48C813F7" w14:textId="77777777" w:rsidR="007E667A" w:rsidRPr="007E667A" w:rsidRDefault="00305E53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 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количественныепоказатели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 </w:t>
            </w:r>
          </w:p>
        </w:tc>
        <w:tc>
          <w:tcPr>
            <w:tcW w:w="2487" w:type="dxa"/>
          </w:tcPr>
          <w:p w14:paraId="3EB2B8CE" w14:textId="77777777"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CA78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ЦОПТВ.3.</w:t>
            </w:r>
            <w:r w:rsidRPr="00CA784A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7E667A" w14:paraId="51662830" w14:textId="77777777" w:rsidTr="007E667A">
        <w:tc>
          <w:tcPr>
            <w:tcW w:w="2518" w:type="dxa"/>
          </w:tcPr>
          <w:p w14:paraId="6D0FBCAC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03. Планировать и </w:t>
            </w:r>
          </w:p>
          <w:p w14:paraId="0FC5F29F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реализовывать </w:t>
            </w:r>
          </w:p>
          <w:p w14:paraId="37F97309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собственное </w:t>
            </w:r>
          </w:p>
          <w:p w14:paraId="77BEFFBA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профессиональное и личностное развитие, предпринимательскую</w:t>
            </w:r>
          </w:p>
          <w:p w14:paraId="75656C24" w14:textId="77777777"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деятельность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61" w:type="dxa"/>
          </w:tcPr>
          <w:p w14:paraId="4EF29EBB" w14:textId="77777777"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В области духовно-нравственного воспитания: </w:t>
            </w:r>
          </w:p>
          <w:p w14:paraId="4CC05D4D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сформированность нравственного сознания, этического поведения; </w:t>
            </w:r>
          </w:p>
          <w:p w14:paraId="0AC825FF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способность оценивать ситуацию и принимать осознанные решения,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ориентируясь на морально-нравственные нормы и ценности; - осознание личного вклада в построение устойчивого будущего; </w:t>
            </w:r>
          </w:p>
          <w:p w14:paraId="3B666501" w14:textId="77777777"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623DA822" w14:textId="77777777"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регулятивными действиями: </w:t>
            </w:r>
          </w:p>
          <w:p w14:paraId="72681935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а) самоорганизация: </w:t>
            </w:r>
          </w:p>
          <w:p w14:paraId="1E9C05EF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629C6914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25781A81" w14:textId="77777777" w:rsidR="007E667A" w:rsidRPr="00763D5C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авать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оценку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новым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ситуациям; </w:t>
            </w:r>
          </w:p>
          <w:p w14:paraId="0B9D9278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</w:t>
            </w:r>
          </w:p>
          <w:p w14:paraId="3708C3A3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использовать приемы рефлексии для оценки ситуации, выбора верного решения; </w:t>
            </w:r>
          </w:p>
          <w:p w14:paraId="664606F9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уметь оценивать риски и своевременно принимать решения по их снижению; </w:t>
            </w:r>
          </w:p>
          <w:p w14:paraId="27867898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в) эмоциональный интеллект, предполагающий сформированность: </w:t>
            </w:r>
          </w:p>
          <w:p w14:paraId="6CCD158A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внутренней мотивации, включающей стремление к достижению цели и успеху,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оптимизм, инициативность, умение действовать, исходя из своих возможностей;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12C0436D" w14:textId="77777777"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4820" w:type="dxa"/>
          </w:tcPr>
          <w:p w14:paraId="74E75C79" w14:textId="77777777" w:rsid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информацию;формулировать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  <w:tc>
          <w:tcPr>
            <w:tcW w:w="2487" w:type="dxa"/>
          </w:tcPr>
          <w:p w14:paraId="6AD390C8" w14:textId="77777777"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35E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ЦОПТВ.5. Ориентированный на осознанное освоение выбранной сферы профессиональной деятельности с учётом </w:t>
            </w:r>
            <w:r w:rsidRPr="00335E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личных жизненных планов, потребностей своей семьи, государства и общества</w:t>
            </w:r>
          </w:p>
        </w:tc>
      </w:tr>
      <w:tr w:rsidR="007E667A" w14:paraId="04B33C28" w14:textId="77777777" w:rsidTr="007E667A">
        <w:tc>
          <w:tcPr>
            <w:tcW w:w="2518" w:type="dxa"/>
          </w:tcPr>
          <w:p w14:paraId="5720AA0E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04. </w:t>
            </w:r>
          </w:p>
          <w:p w14:paraId="1B28B527" w14:textId="77777777"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Эффективно взаимодействовать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и работать в коллективе и команде</w:t>
            </w:r>
          </w:p>
        </w:tc>
        <w:tc>
          <w:tcPr>
            <w:tcW w:w="4961" w:type="dxa"/>
          </w:tcPr>
          <w:p w14:paraId="03BA5963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саморазвитию, самостоятельности и самоопределению; </w:t>
            </w:r>
          </w:p>
          <w:p w14:paraId="1F03D1A1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-овладение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навыками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учебно-</w:t>
            </w:r>
          </w:p>
          <w:p w14:paraId="708DDCD6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исследовательской, проектной и социальной деятельности; </w:t>
            </w:r>
          </w:p>
          <w:p w14:paraId="0D5DE54C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коммуникативными действиями: </w:t>
            </w:r>
          </w:p>
          <w:p w14:paraId="66324948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б) совместная деятельность: </w:t>
            </w:r>
          </w:p>
          <w:p w14:paraId="32324399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-понимать и использовать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преимущества командной и индивидуальной работы; </w:t>
            </w:r>
          </w:p>
          <w:p w14:paraId="4D580266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4460D746" w14:textId="77777777"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522F7890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осуществлять позитивное стратегическое поведение в различных ситуациях, проявлять творчество и воображение, быть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инициативным Овладение универсальными регулятивными действиями: </w:t>
            </w:r>
          </w:p>
          <w:p w14:paraId="023107E1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г) принятие себя и других людей: </w:t>
            </w:r>
          </w:p>
          <w:p w14:paraId="2E07F4DE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принимать мотивы и аргументы других людей при анализе результатов деятельности; </w:t>
            </w:r>
          </w:p>
          <w:p w14:paraId="0249AFFD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признавать свое право и право других людей на ошибки; </w:t>
            </w:r>
          </w:p>
          <w:p w14:paraId="5FF11E07" w14:textId="77777777"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развивать способность понимать мир с позиции другого человека;</w:t>
            </w:r>
          </w:p>
        </w:tc>
        <w:tc>
          <w:tcPr>
            <w:tcW w:w="4820" w:type="dxa"/>
          </w:tcPr>
          <w:p w14:paraId="4019D753" w14:textId="77777777"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- 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социальноэкономические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понятия для решения учебных и (или)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</w:t>
            </w:r>
          </w:p>
        </w:tc>
        <w:tc>
          <w:tcPr>
            <w:tcW w:w="2487" w:type="dxa"/>
          </w:tcPr>
          <w:p w14:paraId="3A666165" w14:textId="77777777"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35E25">
              <w:rPr>
                <w:rFonts w:ascii="Times New Roman" w:hAnsi="Times New Roman"/>
                <w:bCs/>
                <w:sz w:val="24"/>
                <w:szCs w:val="24"/>
              </w:rPr>
              <w:t>ЦОПТВ.5. 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  <w:tr w:rsidR="007E667A" w14:paraId="3DB6BC98" w14:textId="77777777" w:rsidTr="007E667A">
        <w:tc>
          <w:tcPr>
            <w:tcW w:w="2518" w:type="dxa"/>
          </w:tcPr>
          <w:p w14:paraId="6B17838D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05. </w:t>
            </w:r>
          </w:p>
          <w:p w14:paraId="001E9AD5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Осуществлять устную и письменную </w:t>
            </w:r>
          </w:p>
          <w:p w14:paraId="3126925B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коммуникацию на государственном языке Российской Федерации с учетом особенностей социального и </w:t>
            </w:r>
          </w:p>
          <w:p w14:paraId="2FC970A6" w14:textId="77777777"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культурного</w:t>
            </w:r>
            <w:proofErr w:type="spellEnd"/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контекста</w:t>
            </w:r>
            <w:proofErr w:type="spellEnd"/>
          </w:p>
        </w:tc>
        <w:tc>
          <w:tcPr>
            <w:tcW w:w="4961" w:type="dxa"/>
          </w:tcPr>
          <w:p w14:paraId="5DF34C05" w14:textId="77777777" w:rsidR="007E667A" w:rsidRPr="00305E53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 области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эстетического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воспитания: </w:t>
            </w:r>
          </w:p>
          <w:p w14:paraId="59B8531A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0F58ECE2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618444CF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2A50A792" w14:textId="77777777" w:rsidR="007E667A" w:rsidRDefault="007E667A" w:rsidP="007E667A">
            <w:pPr>
              <w:suppressAutoHyphens w:val="0"/>
              <w:jc w:val="both"/>
              <w:textAlignment w:val="auto"/>
              <w:rPr>
                <w:rFonts w:eastAsia="Calibri" w:cs="Calibri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733954DE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коммуникативными действиями: а) общение: </w:t>
            </w:r>
          </w:p>
          <w:p w14:paraId="7979B7C4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осуществлять коммуникации во всех сферах жизни; </w:t>
            </w:r>
          </w:p>
          <w:p w14:paraId="4D8BC26E" w14:textId="77777777"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распознавать невербальные средст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ва общения, понимать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значение социальных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знаков, распознавать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предпосылки конфликтных ситуаций и смягчать конфликты; </w:t>
            </w:r>
          </w:p>
          <w:p w14:paraId="05AEC2EB" w14:textId="77777777"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4820" w:type="dxa"/>
          </w:tcPr>
          <w:p w14:paraId="1C785364" w14:textId="77777777" w:rsidR="007E667A" w:rsidRPr="007E667A" w:rsidRDefault="00305E53" w:rsidP="00305E53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6E4A0E">
              <w:rPr>
                <w:rFonts w:ascii="Times New Roman" w:eastAsia="Calibri" w:hAnsi="Times New Roman"/>
                <w:color w:val="FF0000"/>
                <w:kern w:val="0"/>
                <w:sz w:val="24"/>
                <w:lang w:eastAsia="en-US"/>
              </w:rPr>
              <w:t>освоить и применить знания о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14:paraId="4F23E8A3" w14:textId="77777777"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изученных географических объектов, явлений и процессов; проводить классификацию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географическихобъектов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, процессов и явлений; устанавливать взаимосвязи между социально-экономическими и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геоэкологическими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 </w:t>
            </w:r>
          </w:p>
        </w:tc>
        <w:tc>
          <w:tcPr>
            <w:tcW w:w="2487" w:type="dxa"/>
          </w:tcPr>
          <w:p w14:paraId="2FA08FBB" w14:textId="77777777"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E667A" w14:paraId="7E6ACB0C" w14:textId="77777777" w:rsidTr="007E667A">
        <w:tc>
          <w:tcPr>
            <w:tcW w:w="2518" w:type="dxa"/>
          </w:tcPr>
          <w:p w14:paraId="266DEDE2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06. </w:t>
            </w:r>
          </w:p>
          <w:p w14:paraId="624BC8B2" w14:textId="77777777"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Проявлять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гражданско</w:t>
            </w:r>
            <w:r w:rsid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патриотическую позицию, демонстрировать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осознанное поведение на основе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традиционных общечеловеческих ц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енностей, в том числе с учетом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гармонизации межнациональных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</w:t>
            </w:r>
          </w:p>
          <w:p w14:paraId="105F4D74" w14:textId="77777777" w:rsidR="007E667A" w:rsidRPr="007E667A" w:rsidRDefault="00757457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межрелигиозных отношений,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применять </w:t>
            </w:r>
          </w:p>
          <w:p w14:paraId="332B0720" w14:textId="77777777"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стандарты антикоррупционного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поведения</w:t>
            </w:r>
          </w:p>
        </w:tc>
        <w:tc>
          <w:tcPr>
            <w:tcW w:w="4961" w:type="dxa"/>
          </w:tcPr>
          <w:p w14:paraId="14BD2201" w14:textId="77777777" w:rsidR="00757457" w:rsidRPr="00757457" w:rsidRDefault="00305E53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осознание обучающимися российской гражданской идентичности; </w:t>
            </w:r>
          </w:p>
          <w:p w14:paraId="36CE4FDD" w14:textId="77777777" w:rsidR="00757457" w:rsidRPr="00757457" w:rsidRDefault="00305E53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целенаправленное развитие внутренней позиции личности на основе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духовнонравственных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ценностей народов Российской Федерации, исторических и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национальнокультурных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</w:p>
          <w:p w14:paraId="23DAA069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части гражданского воспитания: </w:t>
            </w:r>
          </w:p>
          <w:p w14:paraId="1548AECB" w14:textId="77777777" w:rsidR="007E667A" w:rsidRDefault="00305E53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осознание своих конституционных прав и обязанностей, уважение закона и правопорядка;</w:t>
            </w:r>
          </w:p>
          <w:p w14:paraId="206662A3" w14:textId="77777777"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принятие традиционных национальных, общечеловеческих гуманистических и </w:t>
            </w:r>
          </w:p>
          <w:p w14:paraId="12E2C63C" w14:textId="77777777" w:rsidR="00757457" w:rsidRPr="00305E53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spellStart"/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демократическихценностей</w:t>
            </w:r>
            <w:proofErr w:type="spellEnd"/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; </w:t>
            </w:r>
          </w:p>
          <w:p w14:paraId="20DB960F" w14:textId="77777777"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23188203" w14:textId="77777777"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 </w:t>
            </w:r>
          </w:p>
          <w:p w14:paraId="7E406848" w14:textId="77777777"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гуманитарной и волонтерской деятельности;  патриотического воспитания: </w:t>
            </w:r>
          </w:p>
          <w:p w14:paraId="07ED7F08" w14:textId="77777777" w:rsidR="00757457" w:rsidRPr="003903FE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</w:t>
            </w:r>
            <w:r w:rsidR="00757457" w:rsidRPr="003903FE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Родину, </w:t>
            </w:r>
            <w:proofErr w:type="spellStart"/>
            <w:r w:rsidR="00757457" w:rsidRPr="003903FE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свойязык</w:t>
            </w:r>
            <w:proofErr w:type="spellEnd"/>
            <w:r w:rsidR="00757457" w:rsidRPr="003903FE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и культуру, прошлое и настоящее</w:t>
            </w:r>
          </w:p>
          <w:p w14:paraId="3D2F0689" w14:textId="77777777" w:rsidR="00757457" w:rsidRPr="009B60F4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spellStart"/>
            <w:r w:rsidRP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многонациональногонародаРоссии</w:t>
            </w:r>
            <w:proofErr w:type="spellEnd"/>
            <w:r w:rsidRP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; </w:t>
            </w:r>
          </w:p>
          <w:p w14:paraId="501A8B30" w14:textId="77777777" w:rsid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255A8CFA" w14:textId="77777777"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идейная убежденность, готовность к служению и защите Отечества, ответственность за его судьбу; </w:t>
            </w:r>
          </w:p>
          <w:p w14:paraId="1DDF12D0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освоенные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обучающимисямежпредметные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понятия и универсальные учебные действия </w:t>
            </w:r>
          </w:p>
          <w:p w14:paraId="11E16DB0" w14:textId="77777777" w:rsidR="00757457" w:rsidRPr="00305E53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(регулятивные,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познавательные, коммуникативные); </w:t>
            </w:r>
          </w:p>
          <w:p w14:paraId="1039AE4A" w14:textId="77777777"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</w:t>
            </w:r>
          </w:p>
          <w:p w14:paraId="0FE00CF3" w14:textId="77777777" w:rsidR="00757457" w:rsidRPr="00763D5C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spellStart"/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образовательнойтраектории</w:t>
            </w:r>
            <w:proofErr w:type="spellEnd"/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; </w:t>
            </w:r>
          </w:p>
          <w:p w14:paraId="215D855F" w14:textId="77777777" w:rsidR="00757457" w:rsidRPr="00763D5C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овладение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навыками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учебно-</w:t>
            </w:r>
          </w:p>
          <w:p w14:paraId="1BD23EBE" w14:textId="77777777" w:rsid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исследовательской, проектной и социальной деятельности</w:t>
            </w:r>
          </w:p>
        </w:tc>
        <w:tc>
          <w:tcPr>
            <w:tcW w:w="4820" w:type="dxa"/>
          </w:tcPr>
          <w:p w14:paraId="6BBDBF76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 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информацию;формулировать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выводы и заключения на основе анализа и интерпретации информации из различных источников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географическойинформации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геоэкологические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 </w:t>
            </w:r>
          </w:p>
          <w:p w14:paraId="6966F3CC" w14:textId="77777777" w:rsidR="007E667A" w:rsidRDefault="007E667A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2487" w:type="dxa"/>
          </w:tcPr>
          <w:p w14:paraId="2DA3C289" w14:textId="77777777"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57457" w14:paraId="0D80D737" w14:textId="77777777" w:rsidTr="007E667A">
        <w:tc>
          <w:tcPr>
            <w:tcW w:w="2518" w:type="dxa"/>
          </w:tcPr>
          <w:p w14:paraId="61FC7DEC" w14:textId="77777777" w:rsidR="00757457" w:rsidRPr="00757457" w:rsidRDefault="00757457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ОК 07. Содействовать сохранению окружающей</w:t>
            </w:r>
          </w:p>
          <w:p w14:paraId="2E77BC99" w14:textId="77777777" w:rsidR="00757457" w:rsidRPr="007E667A" w:rsidRDefault="00757457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среды, ресурсосбережению, применять знания об изменении климата, принципы бережливого производства, эффективно действовать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в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чрезвычайных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ситуациях </w:t>
            </w:r>
          </w:p>
        </w:tc>
        <w:tc>
          <w:tcPr>
            <w:tcW w:w="4961" w:type="dxa"/>
          </w:tcPr>
          <w:p w14:paraId="428B08B5" w14:textId="77777777" w:rsidR="00757457" w:rsidRPr="00305E53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</w:t>
            </w:r>
            <w:proofErr w:type="spellStart"/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областиэкологическоговоспитания</w:t>
            </w:r>
            <w:proofErr w:type="spellEnd"/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: </w:t>
            </w:r>
          </w:p>
          <w:p w14:paraId="6AD9DA66" w14:textId="77777777"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формированность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429C624E" w14:textId="77777777"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планирование и осуществление действий в окружающей среде на основе знания целей </w:t>
            </w:r>
          </w:p>
          <w:p w14:paraId="04742FDE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устойчивого развития человечества; активное неприятие действий, приносящих вред окружающей среде;  </w:t>
            </w:r>
          </w:p>
          <w:p w14:paraId="785D0FD7" w14:textId="77777777"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2535B427" w14:textId="77777777"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расширение опыта деятельности экологической направленности;  </w:t>
            </w:r>
          </w:p>
          <w:p w14:paraId="184CF830" w14:textId="77777777" w:rsidR="00757457" w:rsidRPr="00763D5C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овладение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навыками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учебно-</w:t>
            </w:r>
          </w:p>
          <w:p w14:paraId="5BDA0FDE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исследовательской, проектной и социальной деятельности;  </w:t>
            </w:r>
          </w:p>
        </w:tc>
        <w:tc>
          <w:tcPr>
            <w:tcW w:w="4820" w:type="dxa"/>
          </w:tcPr>
          <w:p w14:paraId="579FADF6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геоэкологическими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процессами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иявлениями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 </w:t>
            </w:r>
          </w:p>
          <w:p w14:paraId="23E188F1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информацию;формулировать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геоэкологические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взаимодействияприроды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и общества для решения учебных и (или)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 </w:t>
            </w:r>
          </w:p>
          <w:p w14:paraId="1E4F3F79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геоэкологических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процессов; оценивать изученные социально-экономические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геоэкологические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процессы и явления;</w:t>
            </w:r>
          </w:p>
        </w:tc>
        <w:tc>
          <w:tcPr>
            <w:tcW w:w="2487" w:type="dxa"/>
          </w:tcPr>
          <w:p w14:paraId="6142C817" w14:textId="77777777" w:rsidR="009B60F4" w:rsidRPr="00D96F91" w:rsidRDefault="009B60F4" w:rsidP="009B60F4">
            <w:pPr>
              <w:rPr>
                <w:rFonts w:ascii="Times New Roman" w:hAnsi="Times New Roman"/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  <w:r w:rsidRPr="00D96F91">
              <w:rPr>
                <w:sz w:val="24"/>
                <w:szCs w:val="24"/>
              </w:rPr>
              <w:t xml:space="preserve"> 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  <w:p w14:paraId="5A0310F7" w14:textId="77777777" w:rsidR="009B60F4" w:rsidRPr="007E705B" w:rsidRDefault="009B60F4" w:rsidP="009B60F4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ЦОЭВ.2.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среды.</w:t>
            </w:r>
          </w:p>
          <w:p w14:paraId="42AEC22D" w14:textId="77777777" w:rsidR="009B60F4" w:rsidRPr="007E705B" w:rsidRDefault="009B60F4" w:rsidP="009B60F4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14:paraId="455C0825" w14:textId="77777777" w:rsidR="009B60F4" w:rsidRPr="007E705B" w:rsidRDefault="009B60F4" w:rsidP="009B60F4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B15E70" w14:textId="77777777" w:rsidR="00757457" w:rsidRDefault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57457" w14:paraId="069C81A4" w14:textId="77777777" w:rsidTr="007E667A">
        <w:tc>
          <w:tcPr>
            <w:tcW w:w="2518" w:type="dxa"/>
          </w:tcPr>
          <w:p w14:paraId="22CD1B72" w14:textId="77777777" w:rsidR="00757457" w:rsidRPr="00757457" w:rsidRDefault="00757457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09. Пользоваться профессиональной документацией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на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государственном иностранном языках</w:t>
            </w:r>
          </w:p>
        </w:tc>
        <w:tc>
          <w:tcPr>
            <w:tcW w:w="4961" w:type="dxa"/>
          </w:tcPr>
          <w:p w14:paraId="31A29C50" w14:textId="77777777"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наличие мотивации к обучению и личностному развитию;  </w:t>
            </w:r>
          </w:p>
          <w:p w14:paraId="46536FDF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области ценности научного познания: </w:t>
            </w:r>
          </w:p>
          <w:p w14:paraId="09F78A71" w14:textId="77777777"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сформированность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мировоззрения,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соответствующего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современному уровню развития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науки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общественной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тики, основанного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на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диалоге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культур, способствующего осознанию своего места в поликультурном мире;  </w:t>
            </w:r>
          </w:p>
          <w:p w14:paraId="7886CF03" w14:textId="77777777"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совершенствование языковой и читательской культуры как средства взаимодействия между людьми и познания мира;  </w:t>
            </w:r>
          </w:p>
          <w:p w14:paraId="66C0AE9B" w14:textId="77777777"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14:paraId="08F76EB7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универсальными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учебными познавательными действиями: </w:t>
            </w:r>
          </w:p>
          <w:p w14:paraId="175F265E" w14:textId="77777777" w:rsidR="00757457" w:rsidRPr="00757457" w:rsidRDefault="00757457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б) базовые исследовательские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действия:владеть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навыками учебно-исследовательской и проектной деятельности, навыками разрешения проблем; </w:t>
            </w:r>
          </w:p>
          <w:p w14:paraId="384FAD5B" w14:textId="77777777" w:rsidR="00757457" w:rsidRPr="00757457" w:rsidRDefault="00774045" w:rsidP="00774045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  - овладение видами де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ятельности по получению нового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знания,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его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63BA414A" w14:textId="77777777" w:rsidR="00757457" w:rsidRPr="00757457" w:rsidRDefault="00774045" w:rsidP="00774045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формирование научного типа мышления, владение научной терминологией, ключевыми понятиями и методами;  </w:t>
            </w:r>
          </w:p>
          <w:p w14:paraId="7B67ADCA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820" w:type="dxa"/>
          </w:tcPr>
          <w:p w14:paraId="53830C87" w14:textId="77777777" w:rsidR="00757457" w:rsidRPr="00757457" w:rsidRDefault="00305E53" w:rsidP="00305E53">
            <w:pPr>
              <w:suppressAutoHyphens w:val="0"/>
              <w:ind w:left="10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14:paraId="6584717B" w14:textId="77777777" w:rsidR="00757457" w:rsidRPr="00757457" w:rsidRDefault="00305E53" w:rsidP="00305E53">
            <w:pPr>
              <w:suppressAutoHyphens w:val="0"/>
              <w:ind w:left="10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социальноэкономические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понятия для решения учебных и (или)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 </w:t>
            </w:r>
          </w:p>
          <w:p w14:paraId="25025EBE" w14:textId="77777777"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r w:rsidR="0077404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формулироватьвыводы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геоэкологические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 </w:t>
            </w:r>
          </w:p>
        </w:tc>
        <w:tc>
          <w:tcPr>
            <w:tcW w:w="2487" w:type="dxa"/>
          </w:tcPr>
          <w:p w14:paraId="66F95771" w14:textId="77777777" w:rsidR="00757457" w:rsidRDefault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57457" w14:paraId="16AF76F3" w14:textId="77777777" w:rsidTr="007E667A">
        <w:tc>
          <w:tcPr>
            <w:tcW w:w="2518" w:type="dxa"/>
          </w:tcPr>
          <w:p w14:paraId="3D262028" w14:textId="77777777" w:rsidR="00757457" w:rsidRPr="009B60F4" w:rsidRDefault="009B60F4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9B60F4">
              <w:rPr>
                <w:rFonts w:ascii="Times New Roman" w:hAnsi="Times New Roman"/>
              </w:rPr>
              <w:t>ПК 1.1. Выявлять потребность в товарах3</w:t>
            </w:r>
          </w:p>
        </w:tc>
        <w:tc>
          <w:tcPr>
            <w:tcW w:w="4961" w:type="dxa"/>
          </w:tcPr>
          <w:p w14:paraId="7AAC857B" w14:textId="77777777" w:rsidR="009B60F4" w:rsidRDefault="009B60F4" w:rsidP="009B60F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-способы размещения товаров на складах и в магазинах,</w:t>
            </w:r>
          </w:p>
          <w:p w14:paraId="4789AF8D" w14:textId="77777777" w:rsidR="009B60F4" w:rsidRDefault="009B60F4" w:rsidP="009B60F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-условия и сроки транспортирования и хранения товаров однородных групп,</w:t>
            </w:r>
          </w:p>
          <w:p w14:paraId="08209569" w14:textId="77777777" w:rsidR="009B60F4" w:rsidRDefault="009B60F4" w:rsidP="009B60F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-основные мероприятия по предупреждению повреждения и порчи товаров,</w:t>
            </w:r>
          </w:p>
          <w:p w14:paraId="651080CF" w14:textId="77777777" w:rsidR="00757457" w:rsidRPr="009B60F4" w:rsidRDefault="009B60F4" w:rsidP="009B60F4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9B60F4">
              <w:rPr>
                <w:rFonts w:ascii="Times New Roman" w:hAnsi="Times New Roman"/>
                <w:sz w:val="24"/>
                <w:szCs w:val="24"/>
              </w:rPr>
              <w:t>-нормативно-правовое обеспечение санитарно-эпидемиологического благополучия (санитарные нормы и правила)</w:t>
            </w:r>
          </w:p>
        </w:tc>
        <w:tc>
          <w:tcPr>
            <w:tcW w:w="4820" w:type="dxa"/>
          </w:tcPr>
          <w:p w14:paraId="452A70B9" w14:textId="77777777" w:rsidR="009B60F4" w:rsidRDefault="009B60F4" w:rsidP="009B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22DB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контролировать поступление товаров в согласованном ассортименте по срокам, качеству, количеству,</w:t>
            </w:r>
          </w:p>
          <w:p w14:paraId="083335CA" w14:textId="77777777" w:rsidR="009B60F4" w:rsidRDefault="009B60F4" w:rsidP="009B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 условия и сроки хранения товаров,</w:t>
            </w:r>
          </w:p>
          <w:p w14:paraId="2FA32BEC" w14:textId="77777777" w:rsidR="00757457" w:rsidRPr="009B60F4" w:rsidRDefault="009B60F4" w:rsidP="009B60F4">
            <w:pPr>
              <w:suppressAutoHyphens w:val="0"/>
              <w:ind w:left="10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 санитарно-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эпидемиологческие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требования к торговым организациям и их персоналу, товарам, окружающей среде</w:t>
            </w:r>
          </w:p>
        </w:tc>
        <w:tc>
          <w:tcPr>
            <w:tcW w:w="2487" w:type="dxa"/>
          </w:tcPr>
          <w:p w14:paraId="21D8D6A7" w14:textId="77777777" w:rsidR="00757457" w:rsidRPr="009B60F4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705B">
              <w:rPr>
                <w:rFonts w:ascii="Times New Roman" w:hAnsi="Times New Roman"/>
                <w:bCs/>
                <w:sz w:val="24"/>
              </w:rPr>
              <w:t>ЦОПТВ.5. 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</w:tbl>
    <w:p w14:paraId="6472F72E" w14:textId="77777777" w:rsidR="00EC534E" w:rsidRDefault="00EC534E">
      <w:pPr>
        <w:suppressAutoHyphens w:val="0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14:paraId="298194AD" w14:textId="77777777" w:rsidR="00757457" w:rsidRDefault="00757457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br w:type="page"/>
      </w:r>
    </w:p>
    <w:p w14:paraId="6B317914" w14:textId="77777777" w:rsidR="00757457" w:rsidRDefault="00757457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  <w:sectPr w:rsidR="00757457" w:rsidSect="007E667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63FED200" w14:textId="77777777" w:rsidR="003E4425" w:rsidRPr="007C1793" w:rsidRDefault="003E4425" w:rsidP="003E4425">
      <w:pPr>
        <w:spacing w:after="0" w:line="240" w:lineRule="auto"/>
        <w:ind w:left="1712"/>
        <w:rPr>
          <w:rFonts w:ascii="Times New Roman" w:hAnsi="Times New Roman"/>
          <w:b/>
          <w:sz w:val="24"/>
          <w:szCs w:val="24"/>
        </w:rPr>
      </w:pPr>
      <w:bookmarkStart w:id="0" w:name="_Toc42822"/>
      <w:r w:rsidRPr="007C1793">
        <w:rPr>
          <w:rFonts w:ascii="Times New Roman" w:hAnsi="Times New Roman"/>
          <w:b/>
          <w:sz w:val="24"/>
          <w:szCs w:val="24"/>
        </w:rPr>
        <w:t>Перечень общих компетенций</w:t>
      </w:r>
    </w:p>
    <w:p w14:paraId="41CB2CD5" w14:textId="77777777" w:rsidR="003E4425" w:rsidRPr="007C1793" w:rsidRDefault="003E4425" w:rsidP="003E4425">
      <w:pPr>
        <w:spacing w:after="0" w:line="240" w:lineRule="auto"/>
        <w:ind w:left="1712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2818"/>
        <w:gridCol w:w="5477"/>
      </w:tblGrid>
      <w:tr w:rsidR="003E4425" w:rsidRPr="007C1793" w14:paraId="3C5D0681" w14:textId="77777777" w:rsidTr="003E4425">
        <w:trPr>
          <w:cantSplit/>
          <w:trHeight w:val="699"/>
        </w:trPr>
        <w:tc>
          <w:tcPr>
            <w:tcW w:w="661" w:type="pct"/>
            <w:textDirection w:val="btLr"/>
            <w:vAlign w:val="center"/>
          </w:tcPr>
          <w:p w14:paraId="2A83B143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474" w:type="pct"/>
            <w:vAlign w:val="center"/>
          </w:tcPr>
          <w:p w14:paraId="19340E91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2865" w:type="pct"/>
            <w:vAlign w:val="center"/>
          </w:tcPr>
          <w:p w14:paraId="7D1F7F21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3E4425" w:rsidRPr="007C1793" w14:paraId="22A0BE95" w14:textId="77777777" w:rsidTr="003E4425">
        <w:trPr>
          <w:trHeight w:val="20"/>
        </w:trPr>
        <w:tc>
          <w:tcPr>
            <w:tcW w:w="661" w:type="pct"/>
            <w:vMerge w:val="restart"/>
          </w:tcPr>
          <w:p w14:paraId="57CF63E5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1474" w:type="pct"/>
            <w:vMerge w:val="restart"/>
          </w:tcPr>
          <w:p w14:paraId="4A382AA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2865" w:type="pct"/>
            <w:vAlign w:val="center"/>
          </w:tcPr>
          <w:p w14:paraId="67C8EFB4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3E4425" w:rsidRPr="007C1793" w14:paraId="5F6F2CCA" w14:textId="77777777" w:rsidTr="003E4425">
        <w:trPr>
          <w:trHeight w:val="20"/>
        </w:trPr>
        <w:tc>
          <w:tcPr>
            <w:tcW w:w="661" w:type="pct"/>
            <w:vMerge/>
          </w:tcPr>
          <w:p w14:paraId="0BBC2D14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4D1A0EAA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14:paraId="7BB164A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профессиональном и/или социальном контексте</w:t>
            </w:r>
          </w:p>
        </w:tc>
      </w:tr>
      <w:tr w:rsidR="003E4425" w:rsidRPr="007C1793" w14:paraId="1EC7D3D4" w14:textId="77777777" w:rsidTr="003E4425">
        <w:trPr>
          <w:trHeight w:val="20"/>
        </w:trPr>
        <w:tc>
          <w:tcPr>
            <w:tcW w:w="661" w:type="pct"/>
            <w:vMerge/>
          </w:tcPr>
          <w:p w14:paraId="47161E38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692263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14:paraId="1FD08D42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3E4425" w:rsidRPr="007C1793" w14:paraId="791FC4BE" w14:textId="77777777" w:rsidTr="003E4425">
        <w:trPr>
          <w:trHeight w:val="20"/>
        </w:trPr>
        <w:tc>
          <w:tcPr>
            <w:tcW w:w="661" w:type="pct"/>
            <w:vMerge/>
          </w:tcPr>
          <w:p w14:paraId="73161DFD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289790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14:paraId="5EF5072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этапы решения задачи</w:t>
            </w:r>
          </w:p>
        </w:tc>
      </w:tr>
      <w:tr w:rsidR="003E4425" w:rsidRPr="007C1793" w14:paraId="2D5211FC" w14:textId="77777777" w:rsidTr="003E4425">
        <w:trPr>
          <w:trHeight w:val="20"/>
        </w:trPr>
        <w:tc>
          <w:tcPr>
            <w:tcW w:w="661" w:type="pct"/>
            <w:vMerge/>
          </w:tcPr>
          <w:p w14:paraId="52CBB6F7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6C370B01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14:paraId="16AE071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3E4425" w:rsidRPr="007C1793" w14:paraId="7F24D951" w14:textId="77777777" w:rsidTr="003E4425">
        <w:trPr>
          <w:trHeight w:val="20"/>
        </w:trPr>
        <w:tc>
          <w:tcPr>
            <w:tcW w:w="661" w:type="pct"/>
            <w:vMerge/>
          </w:tcPr>
          <w:p w14:paraId="4088BF39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91CBCE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14:paraId="3E87E9E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</w:t>
            </w:r>
          </w:p>
        </w:tc>
      </w:tr>
      <w:tr w:rsidR="003E4425" w:rsidRPr="007C1793" w14:paraId="148A82C5" w14:textId="77777777" w:rsidTr="003E4425">
        <w:trPr>
          <w:trHeight w:val="20"/>
        </w:trPr>
        <w:tc>
          <w:tcPr>
            <w:tcW w:w="661" w:type="pct"/>
            <w:vMerge/>
          </w:tcPr>
          <w:p w14:paraId="43B2048B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F6515C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14:paraId="040024A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ресурсы</w:t>
            </w:r>
          </w:p>
        </w:tc>
      </w:tr>
      <w:tr w:rsidR="003E4425" w:rsidRPr="007C1793" w14:paraId="01A928B3" w14:textId="77777777" w:rsidTr="003E4425">
        <w:trPr>
          <w:trHeight w:val="20"/>
        </w:trPr>
        <w:tc>
          <w:tcPr>
            <w:tcW w:w="661" w:type="pct"/>
            <w:vMerge/>
          </w:tcPr>
          <w:p w14:paraId="20C77538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EE89AE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14:paraId="5C8BFE57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3E4425" w:rsidRPr="007C1793" w14:paraId="61CB654A" w14:textId="77777777" w:rsidTr="003E4425">
        <w:trPr>
          <w:trHeight w:val="20"/>
        </w:trPr>
        <w:tc>
          <w:tcPr>
            <w:tcW w:w="661" w:type="pct"/>
            <w:vMerge/>
          </w:tcPr>
          <w:p w14:paraId="518B0D61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E8D1E7A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14:paraId="66D7044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реализовывать составленный план</w:t>
            </w:r>
          </w:p>
        </w:tc>
      </w:tr>
      <w:tr w:rsidR="003E4425" w:rsidRPr="007C1793" w14:paraId="3C8507D4" w14:textId="77777777" w:rsidTr="003E4425">
        <w:trPr>
          <w:trHeight w:val="20"/>
        </w:trPr>
        <w:tc>
          <w:tcPr>
            <w:tcW w:w="661" w:type="pct"/>
            <w:vMerge/>
          </w:tcPr>
          <w:p w14:paraId="52F9B7C0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10B21D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14:paraId="331EB7F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3E4425" w:rsidRPr="007C1793" w14:paraId="62D31FF9" w14:textId="77777777" w:rsidTr="003E4425">
        <w:trPr>
          <w:trHeight w:val="20"/>
        </w:trPr>
        <w:tc>
          <w:tcPr>
            <w:tcW w:w="661" w:type="pct"/>
            <w:vMerge/>
          </w:tcPr>
          <w:p w14:paraId="568A1C37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B695FC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14:paraId="648BD0B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14:paraId="398B415E" w14:textId="77777777" w:rsidTr="003E4425">
        <w:trPr>
          <w:trHeight w:val="20"/>
        </w:trPr>
        <w:tc>
          <w:tcPr>
            <w:tcW w:w="661" w:type="pct"/>
            <w:vMerge/>
          </w:tcPr>
          <w:p w14:paraId="587E7A55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727F7C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359728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3E4425" w:rsidRPr="007C1793" w14:paraId="76B12155" w14:textId="77777777" w:rsidTr="003E4425">
        <w:trPr>
          <w:trHeight w:val="20"/>
        </w:trPr>
        <w:tc>
          <w:tcPr>
            <w:tcW w:w="661" w:type="pct"/>
            <w:vMerge/>
          </w:tcPr>
          <w:p w14:paraId="2E577FF4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6DD46E1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09900F8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br/>
              <w:t>ля решения задач и проблем в профессиональном и/или социальном контексте</w:t>
            </w:r>
          </w:p>
        </w:tc>
      </w:tr>
      <w:tr w:rsidR="003E4425" w:rsidRPr="007C1793" w14:paraId="0DA6F3B2" w14:textId="77777777" w:rsidTr="003E4425">
        <w:trPr>
          <w:trHeight w:val="20"/>
        </w:trPr>
        <w:tc>
          <w:tcPr>
            <w:tcW w:w="661" w:type="pct"/>
            <w:vMerge/>
          </w:tcPr>
          <w:p w14:paraId="0458B1EB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9AE378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0B95D20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br/>
              <w:t>в профессиональной и смежных областях</w:t>
            </w:r>
          </w:p>
        </w:tc>
      </w:tr>
      <w:tr w:rsidR="003E4425" w:rsidRPr="007C1793" w14:paraId="7EA0CBD1" w14:textId="77777777" w:rsidTr="003E4425">
        <w:trPr>
          <w:trHeight w:val="20"/>
        </w:trPr>
        <w:tc>
          <w:tcPr>
            <w:tcW w:w="661" w:type="pct"/>
            <w:vMerge/>
          </w:tcPr>
          <w:p w14:paraId="58DF9A07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524D86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418DF94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3E4425" w:rsidRPr="007C1793" w14:paraId="2F28A9B0" w14:textId="77777777" w:rsidTr="003E4425">
        <w:trPr>
          <w:trHeight w:val="20"/>
        </w:trPr>
        <w:tc>
          <w:tcPr>
            <w:tcW w:w="661" w:type="pct"/>
            <w:vMerge/>
          </w:tcPr>
          <w:p w14:paraId="79B80583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23B864B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73FC3FCE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3E4425" w:rsidRPr="007C1793" w14:paraId="5953F46B" w14:textId="77777777" w:rsidTr="003E4425">
        <w:trPr>
          <w:trHeight w:val="20"/>
        </w:trPr>
        <w:tc>
          <w:tcPr>
            <w:tcW w:w="661" w:type="pct"/>
            <w:vMerge/>
          </w:tcPr>
          <w:p w14:paraId="4602957C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6C2D9A0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C79D7AE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3E4425" w:rsidRPr="007C1793" w14:paraId="54AFB1A2" w14:textId="77777777" w:rsidTr="003E4425">
        <w:trPr>
          <w:trHeight w:val="20"/>
        </w:trPr>
        <w:tc>
          <w:tcPr>
            <w:tcW w:w="661" w:type="pct"/>
            <w:vMerge w:val="restart"/>
          </w:tcPr>
          <w:p w14:paraId="04D48E48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1474" w:type="pct"/>
            <w:vMerge w:val="restart"/>
          </w:tcPr>
          <w:p w14:paraId="696318BA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и интерпретации информации,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2865" w:type="pct"/>
          </w:tcPr>
          <w:p w14:paraId="19B876B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3E4425" w:rsidRPr="007C1793" w14:paraId="73237D70" w14:textId="77777777" w:rsidTr="003E4425">
        <w:trPr>
          <w:trHeight w:val="20"/>
        </w:trPr>
        <w:tc>
          <w:tcPr>
            <w:tcW w:w="661" w:type="pct"/>
            <w:vMerge/>
          </w:tcPr>
          <w:p w14:paraId="733E7B8D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F16B90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65C5DFB1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3E4425" w:rsidRPr="007C1793" w14:paraId="38696F7F" w14:textId="77777777" w:rsidTr="003E4425">
        <w:trPr>
          <w:trHeight w:val="20"/>
        </w:trPr>
        <w:tc>
          <w:tcPr>
            <w:tcW w:w="661" w:type="pct"/>
            <w:vMerge/>
          </w:tcPr>
          <w:p w14:paraId="3390205C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B3627D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7A3225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3E4425" w:rsidRPr="007C1793" w14:paraId="68EA5141" w14:textId="77777777" w:rsidTr="003E4425">
        <w:trPr>
          <w:trHeight w:val="20"/>
        </w:trPr>
        <w:tc>
          <w:tcPr>
            <w:tcW w:w="661" w:type="pct"/>
            <w:vMerge/>
          </w:tcPr>
          <w:p w14:paraId="3FE739B2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249D445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4053C64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3E4425" w:rsidRPr="007C1793" w14:paraId="711C4874" w14:textId="77777777" w:rsidTr="003E4425">
        <w:trPr>
          <w:trHeight w:val="20"/>
        </w:trPr>
        <w:tc>
          <w:tcPr>
            <w:tcW w:w="661" w:type="pct"/>
            <w:vMerge/>
          </w:tcPr>
          <w:p w14:paraId="003C250D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E660F8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4C6F9E64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3E4425" w:rsidRPr="007C1793" w14:paraId="130D871A" w14:textId="77777777" w:rsidTr="003E4425">
        <w:trPr>
          <w:trHeight w:val="20"/>
        </w:trPr>
        <w:tc>
          <w:tcPr>
            <w:tcW w:w="661" w:type="pct"/>
            <w:vMerge/>
          </w:tcPr>
          <w:p w14:paraId="65147A15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D9C5FDA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5316216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3E4425" w:rsidRPr="007C1793" w14:paraId="15309A9F" w14:textId="77777777" w:rsidTr="003E4425">
        <w:trPr>
          <w:trHeight w:val="20"/>
        </w:trPr>
        <w:tc>
          <w:tcPr>
            <w:tcW w:w="661" w:type="pct"/>
            <w:vMerge/>
          </w:tcPr>
          <w:p w14:paraId="0904B9E1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55BA084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7729AF22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3E4425" w:rsidRPr="007C1793" w14:paraId="3424AE70" w14:textId="77777777" w:rsidTr="003E4425">
        <w:trPr>
          <w:trHeight w:val="20"/>
        </w:trPr>
        <w:tc>
          <w:tcPr>
            <w:tcW w:w="661" w:type="pct"/>
            <w:vMerge/>
          </w:tcPr>
          <w:p w14:paraId="04A89590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27E79F2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5919217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3E4425" w:rsidRPr="007C1793" w14:paraId="71D14757" w14:textId="77777777" w:rsidTr="003E4425">
        <w:trPr>
          <w:trHeight w:val="20"/>
        </w:trPr>
        <w:tc>
          <w:tcPr>
            <w:tcW w:w="661" w:type="pct"/>
            <w:vMerge/>
          </w:tcPr>
          <w:p w14:paraId="7E44D5FA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1D1C91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581D299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br/>
              <w:t>для решения профессиональных задач</w:t>
            </w:r>
          </w:p>
        </w:tc>
      </w:tr>
      <w:tr w:rsidR="003E4425" w:rsidRPr="007C1793" w14:paraId="4D190BFC" w14:textId="77777777" w:rsidTr="003E4425">
        <w:trPr>
          <w:trHeight w:val="20"/>
        </w:trPr>
        <w:tc>
          <w:tcPr>
            <w:tcW w:w="661" w:type="pct"/>
            <w:vMerge/>
          </w:tcPr>
          <w:p w14:paraId="04AACB5F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2748AB3E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9DE380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14:paraId="0B7D273C" w14:textId="77777777" w:rsidTr="003E4425">
        <w:trPr>
          <w:trHeight w:val="20"/>
        </w:trPr>
        <w:tc>
          <w:tcPr>
            <w:tcW w:w="661" w:type="pct"/>
            <w:vMerge/>
          </w:tcPr>
          <w:p w14:paraId="54EDA467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BC8E5C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524AFE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3E4425" w:rsidRPr="007C1793" w14:paraId="10BDD54D" w14:textId="77777777" w:rsidTr="003E4425">
        <w:trPr>
          <w:trHeight w:val="20"/>
        </w:trPr>
        <w:tc>
          <w:tcPr>
            <w:tcW w:w="661" w:type="pct"/>
            <w:vMerge/>
          </w:tcPr>
          <w:p w14:paraId="5B56D501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2D3667A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B330E71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3E4425" w:rsidRPr="007C1793" w14:paraId="0E19539C" w14:textId="77777777" w:rsidTr="003E4425">
        <w:trPr>
          <w:trHeight w:val="20"/>
        </w:trPr>
        <w:tc>
          <w:tcPr>
            <w:tcW w:w="661" w:type="pct"/>
            <w:vMerge/>
          </w:tcPr>
          <w:p w14:paraId="5DACB30D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455DEFE2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3FC89C1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3E4425" w:rsidRPr="007C1793" w14:paraId="14584B91" w14:textId="77777777" w:rsidTr="003E4425">
        <w:trPr>
          <w:trHeight w:val="20"/>
        </w:trPr>
        <w:tc>
          <w:tcPr>
            <w:tcW w:w="661" w:type="pct"/>
            <w:vMerge/>
          </w:tcPr>
          <w:p w14:paraId="7CA94A0E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58AF8B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3F755C07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в том числе с использованием цифровых средств</w:t>
            </w:r>
          </w:p>
        </w:tc>
      </w:tr>
      <w:tr w:rsidR="003E4425" w:rsidRPr="007C1793" w14:paraId="17A87021" w14:textId="77777777" w:rsidTr="003E4425">
        <w:trPr>
          <w:trHeight w:val="20"/>
        </w:trPr>
        <w:tc>
          <w:tcPr>
            <w:tcW w:w="661" w:type="pct"/>
            <w:vMerge w:val="restart"/>
          </w:tcPr>
          <w:p w14:paraId="1A57B70B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1474" w:type="pct"/>
            <w:vMerge w:val="restart"/>
          </w:tcPr>
          <w:p w14:paraId="3215F1C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и личностное развитие, предпринимательскую деятельность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2865" w:type="pct"/>
          </w:tcPr>
          <w:p w14:paraId="0EE8E511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3E4425" w:rsidRPr="007C1793" w14:paraId="18259475" w14:textId="77777777" w:rsidTr="003E4425">
        <w:trPr>
          <w:trHeight w:val="20"/>
        </w:trPr>
        <w:tc>
          <w:tcPr>
            <w:tcW w:w="661" w:type="pct"/>
            <w:vMerge/>
          </w:tcPr>
          <w:p w14:paraId="33E2693F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FEC65C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7B08B57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3E4425" w:rsidRPr="007C1793" w14:paraId="2690FC9C" w14:textId="77777777" w:rsidTr="003E4425">
        <w:trPr>
          <w:trHeight w:val="20"/>
        </w:trPr>
        <w:tc>
          <w:tcPr>
            <w:tcW w:w="661" w:type="pct"/>
            <w:vMerge/>
          </w:tcPr>
          <w:p w14:paraId="74BD0F43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3FF777A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4A9739C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3E4425" w:rsidRPr="007C1793" w14:paraId="5239F41F" w14:textId="77777777" w:rsidTr="003E4425">
        <w:trPr>
          <w:trHeight w:val="20"/>
        </w:trPr>
        <w:tc>
          <w:tcPr>
            <w:tcW w:w="661" w:type="pct"/>
            <w:vMerge/>
          </w:tcPr>
          <w:p w14:paraId="2337BAAD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2C0135B2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4575C601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3E4425" w:rsidRPr="007C1793" w14:paraId="5C992960" w14:textId="77777777" w:rsidTr="003E4425">
        <w:trPr>
          <w:trHeight w:val="20"/>
        </w:trPr>
        <w:tc>
          <w:tcPr>
            <w:tcW w:w="661" w:type="pct"/>
            <w:vMerge/>
          </w:tcPr>
          <w:p w14:paraId="14572859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6EB3A51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7CD042A2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3E4425" w:rsidRPr="007C1793" w14:paraId="30274478" w14:textId="77777777" w:rsidTr="003E4425">
        <w:trPr>
          <w:trHeight w:val="20"/>
        </w:trPr>
        <w:tc>
          <w:tcPr>
            <w:tcW w:w="661" w:type="pct"/>
            <w:vMerge/>
          </w:tcPr>
          <w:p w14:paraId="7AD530B2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FBA214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029BDAD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презентовать идеи открытия собственного дела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br/>
              <w:t>в профессиональной деятельности; оформлять бизнес-план</w:t>
            </w:r>
          </w:p>
        </w:tc>
      </w:tr>
      <w:tr w:rsidR="003E4425" w:rsidRPr="007C1793" w14:paraId="50D2E528" w14:textId="77777777" w:rsidTr="003E4425">
        <w:trPr>
          <w:trHeight w:val="20"/>
        </w:trPr>
        <w:tc>
          <w:tcPr>
            <w:tcW w:w="661" w:type="pct"/>
            <w:vMerge/>
          </w:tcPr>
          <w:p w14:paraId="6D7A8BAE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14D8C1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6705491E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</w:tc>
      </w:tr>
      <w:tr w:rsidR="003E4425" w:rsidRPr="007C1793" w14:paraId="5205AA87" w14:textId="77777777" w:rsidTr="003E4425">
        <w:trPr>
          <w:trHeight w:val="20"/>
        </w:trPr>
        <w:tc>
          <w:tcPr>
            <w:tcW w:w="661" w:type="pct"/>
            <w:vMerge/>
          </w:tcPr>
          <w:p w14:paraId="45AE0087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F572272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0CD13C5E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3E4425" w:rsidRPr="007C1793" w14:paraId="13618E47" w14:textId="77777777" w:rsidTr="003E4425">
        <w:trPr>
          <w:trHeight w:val="20"/>
        </w:trPr>
        <w:tc>
          <w:tcPr>
            <w:tcW w:w="661" w:type="pct"/>
            <w:vMerge/>
          </w:tcPr>
          <w:p w14:paraId="3E6BE8B7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4CCB8EFE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3839904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презентовать бизнес-идею </w:t>
            </w:r>
          </w:p>
        </w:tc>
      </w:tr>
      <w:tr w:rsidR="003E4425" w:rsidRPr="007C1793" w14:paraId="2BAB4FA5" w14:textId="77777777" w:rsidTr="003E4425">
        <w:trPr>
          <w:trHeight w:val="20"/>
        </w:trPr>
        <w:tc>
          <w:tcPr>
            <w:tcW w:w="661" w:type="pct"/>
            <w:vMerge/>
          </w:tcPr>
          <w:p w14:paraId="209BE507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7AE0FF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0BA7491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источники финансирования</w:t>
            </w:r>
          </w:p>
        </w:tc>
      </w:tr>
      <w:tr w:rsidR="003E4425" w:rsidRPr="007C1793" w14:paraId="13B6A187" w14:textId="77777777" w:rsidTr="003E4425">
        <w:trPr>
          <w:trHeight w:val="20"/>
        </w:trPr>
        <w:tc>
          <w:tcPr>
            <w:tcW w:w="661" w:type="pct"/>
            <w:vMerge/>
          </w:tcPr>
          <w:p w14:paraId="661B3C70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DEA8A2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69C3B2FE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14:paraId="1A917C6D" w14:textId="77777777" w:rsidTr="003E4425">
        <w:trPr>
          <w:trHeight w:val="20"/>
        </w:trPr>
        <w:tc>
          <w:tcPr>
            <w:tcW w:w="661" w:type="pct"/>
            <w:vMerge/>
          </w:tcPr>
          <w:p w14:paraId="605F770E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49674B12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AB7DC77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3E4425" w:rsidRPr="007C1793" w14:paraId="6AE01079" w14:textId="77777777" w:rsidTr="003E4425">
        <w:trPr>
          <w:trHeight w:val="20"/>
        </w:trPr>
        <w:tc>
          <w:tcPr>
            <w:tcW w:w="661" w:type="pct"/>
            <w:vMerge/>
          </w:tcPr>
          <w:p w14:paraId="5A5F281B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F926AB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7F153004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3E4425" w:rsidRPr="007C1793" w14:paraId="1E2A61BB" w14:textId="77777777" w:rsidTr="003E4425">
        <w:trPr>
          <w:trHeight w:val="20"/>
        </w:trPr>
        <w:tc>
          <w:tcPr>
            <w:tcW w:w="661" w:type="pct"/>
            <w:vMerge/>
          </w:tcPr>
          <w:p w14:paraId="30E4D816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6428DA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5240E1F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3E4425" w:rsidRPr="007C1793" w14:paraId="1AB860B0" w14:textId="77777777" w:rsidTr="003E4425">
        <w:trPr>
          <w:trHeight w:val="20"/>
        </w:trPr>
        <w:tc>
          <w:tcPr>
            <w:tcW w:w="661" w:type="pct"/>
            <w:vMerge/>
          </w:tcPr>
          <w:p w14:paraId="5AF40CF6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FA224E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6A6E0B67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</w:t>
            </w:r>
          </w:p>
        </w:tc>
      </w:tr>
      <w:tr w:rsidR="003E4425" w:rsidRPr="007C1793" w14:paraId="5FEC1D05" w14:textId="77777777" w:rsidTr="003E4425">
        <w:trPr>
          <w:trHeight w:val="20"/>
        </w:trPr>
        <w:tc>
          <w:tcPr>
            <w:tcW w:w="661" w:type="pct"/>
            <w:vMerge/>
          </w:tcPr>
          <w:p w14:paraId="2E61F37D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7EC6DB0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DCE56FE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правила разработки бизнес-планов</w:t>
            </w:r>
          </w:p>
        </w:tc>
      </w:tr>
      <w:tr w:rsidR="003E4425" w:rsidRPr="007C1793" w14:paraId="69684525" w14:textId="77777777" w:rsidTr="003E4425">
        <w:trPr>
          <w:trHeight w:val="20"/>
        </w:trPr>
        <w:tc>
          <w:tcPr>
            <w:tcW w:w="661" w:type="pct"/>
            <w:vMerge/>
          </w:tcPr>
          <w:p w14:paraId="0022455A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DCB3CD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38E94E2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выстраивания презентации </w:t>
            </w:r>
          </w:p>
        </w:tc>
      </w:tr>
      <w:tr w:rsidR="003E4425" w:rsidRPr="007C1793" w14:paraId="5B6A236E" w14:textId="77777777" w:rsidTr="003E4425">
        <w:trPr>
          <w:trHeight w:val="20"/>
        </w:trPr>
        <w:tc>
          <w:tcPr>
            <w:tcW w:w="661" w:type="pct"/>
            <w:vMerge/>
          </w:tcPr>
          <w:p w14:paraId="60319CDE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6A5BD73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605C991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3E4425" w:rsidRPr="007C1793" w14:paraId="2E07F8B6" w14:textId="77777777" w:rsidTr="003E4425">
        <w:trPr>
          <w:trHeight w:val="20"/>
        </w:trPr>
        <w:tc>
          <w:tcPr>
            <w:tcW w:w="661" w:type="pct"/>
            <w:vMerge w:val="restart"/>
          </w:tcPr>
          <w:p w14:paraId="11DE1A84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1474" w:type="pct"/>
            <w:vMerge w:val="restart"/>
          </w:tcPr>
          <w:p w14:paraId="10ABEE7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Эффективно взаимодействовать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2865" w:type="pct"/>
          </w:tcPr>
          <w:p w14:paraId="2EE8A4D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3E4425" w:rsidRPr="007C1793" w14:paraId="3ACF313B" w14:textId="77777777" w:rsidTr="003E4425">
        <w:trPr>
          <w:trHeight w:val="20"/>
        </w:trPr>
        <w:tc>
          <w:tcPr>
            <w:tcW w:w="661" w:type="pct"/>
            <w:vMerge/>
          </w:tcPr>
          <w:p w14:paraId="02DD3197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7AC42EAA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533F348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3E4425" w:rsidRPr="007C1793" w14:paraId="1F2912B1" w14:textId="77777777" w:rsidTr="003E4425">
        <w:trPr>
          <w:trHeight w:val="20"/>
        </w:trPr>
        <w:tc>
          <w:tcPr>
            <w:tcW w:w="661" w:type="pct"/>
            <w:vMerge/>
          </w:tcPr>
          <w:p w14:paraId="39A06685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989DE1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91A407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3E4425" w:rsidRPr="007C1793" w14:paraId="01A90287" w14:textId="77777777" w:rsidTr="003E4425">
        <w:trPr>
          <w:trHeight w:val="20"/>
        </w:trPr>
        <w:tc>
          <w:tcPr>
            <w:tcW w:w="661" w:type="pct"/>
            <w:vMerge/>
          </w:tcPr>
          <w:p w14:paraId="05BEDFE1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69F6A7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CC44C1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14:paraId="692EC02E" w14:textId="77777777" w:rsidTr="003E4425">
        <w:trPr>
          <w:trHeight w:val="20"/>
        </w:trPr>
        <w:tc>
          <w:tcPr>
            <w:tcW w:w="661" w:type="pct"/>
            <w:vMerge/>
          </w:tcPr>
          <w:p w14:paraId="4BD2B089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6CCB5A2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504E5C1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3E4425" w:rsidRPr="007C1793" w14:paraId="4F052624" w14:textId="77777777" w:rsidTr="003E4425">
        <w:trPr>
          <w:trHeight w:val="20"/>
        </w:trPr>
        <w:tc>
          <w:tcPr>
            <w:tcW w:w="661" w:type="pct"/>
            <w:vMerge/>
          </w:tcPr>
          <w:p w14:paraId="418F93E8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C29F40A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3083E56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3E4425" w:rsidRPr="007C1793" w14:paraId="6EB6950E" w14:textId="77777777" w:rsidTr="003E4425">
        <w:trPr>
          <w:trHeight w:val="20"/>
        </w:trPr>
        <w:tc>
          <w:tcPr>
            <w:tcW w:w="661" w:type="pct"/>
            <w:vMerge w:val="restart"/>
          </w:tcPr>
          <w:p w14:paraId="13951EFA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1474" w:type="pct"/>
            <w:vMerge w:val="restart"/>
          </w:tcPr>
          <w:p w14:paraId="5AD225E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Осуществлять устную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и письменную коммуникацию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2865" w:type="pct"/>
          </w:tcPr>
          <w:p w14:paraId="4B03E00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3E4425" w:rsidRPr="007C1793" w14:paraId="366B6C06" w14:textId="77777777" w:rsidTr="003E4425">
        <w:trPr>
          <w:trHeight w:val="20"/>
        </w:trPr>
        <w:tc>
          <w:tcPr>
            <w:tcW w:w="661" w:type="pct"/>
            <w:vMerge/>
          </w:tcPr>
          <w:p w14:paraId="6D81277B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ED47B0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0880207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на государственном языке,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3E4425" w:rsidRPr="007C1793" w14:paraId="658E82AF" w14:textId="77777777" w:rsidTr="003E4425">
        <w:trPr>
          <w:trHeight w:val="20"/>
        </w:trPr>
        <w:tc>
          <w:tcPr>
            <w:tcW w:w="661" w:type="pct"/>
            <w:vMerge/>
          </w:tcPr>
          <w:p w14:paraId="521BEB62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421FA34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76884A12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14:paraId="7782104A" w14:textId="77777777" w:rsidTr="003E4425">
        <w:trPr>
          <w:trHeight w:val="20"/>
        </w:trPr>
        <w:tc>
          <w:tcPr>
            <w:tcW w:w="661" w:type="pct"/>
            <w:vMerge/>
          </w:tcPr>
          <w:p w14:paraId="27384E04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615AC2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7879E63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3E4425" w:rsidRPr="007C1793" w14:paraId="67360E60" w14:textId="77777777" w:rsidTr="003E4425">
        <w:trPr>
          <w:trHeight w:val="20"/>
        </w:trPr>
        <w:tc>
          <w:tcPr>
            <w:tcW w:w="661" w:type="pct"/>
            <w:vMerge/>
          </w:tcPr>
          <w:p w14:paraId="53B7E330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0938F77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47F398B4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3E4425" w:rsidRPr="007C1793" w14:paraId="5FE8AD04" w14:textId="77777777" w:rsidTr="003E4425">
        <w:trPr>
          <w:trHeight w:val="20"/>
        </w:trPr>
        <w:tc>
          <w:tcPr>
            <w:tcW w:w="661" w:type="pct"/>
            <w:vMerge w:val="restart"/>
            <w:shd w:val="clear" w:color="auto" w:fill="auto"/>
          </w:tcPr>
          <w:p w14:paraId="1FD262AD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1474" w:type="pct"/>
            <w:vMerge w:val="restart"/>
            <w:shd w:val="clear" w:color="auto" w:fill="auto"/>
          </w:tcPr>
          <w:p w14:paraId="65204C9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14:paraId="2327B44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на основе традиционных российских духовно-нравственных ценностей, в том числе </w:t>
            </w:r>
          </w:p>
          <w:p w14:paraId="453B8C5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с учетом гармонизации межнациональных </w:t>
            </w:r>
          </w:p>
          <w:p w14:paraId="1884A8B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2865" w:type="pct"/>
            <w:shd w:val="clear" w:color="auto" w:fill="auto"/>
          </w:tcPr>
          <w:p w14:paraId="3448977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3E4425" w:rsidRPr="007C1793" w14:paraId="19CBFB35" w14:textId="77777777" w:rsidTr="003E4425">
        <w:trPr>
          <w:trHeight w:val="20"/>
        </w:trPr>
        <w:tc>
          <w:tcPr>
            <w:tcW w:w="661" w:type="pct"/>
            <w:vMerge/>
            <w:shd w:val="clear" w:color="auto" w:fill="auto"/>
          </w:tcPr>
          <w:p w14:paraId="7C425009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  <w:shd w:val="clear" w:color="auto" w:fill="auto"/>
          </w:tcPr>
          <w:p w14:paraId="17056474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  <w:shd w:val="clear" w:color="auto" w:fill="auto"/>
          </w:tcPr>
          <w:p w14:paraId="44EB814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описывать значимость своей </w:t>
            </w:r>
            <w:r w:rsidRPr="007C1793">
              <w:rPr>
                <w:rFonts w:ascii="Times New Roman" w:hAnsi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3E4425" w:rsidRPr="007C1793" w14:paraId="527B5AB6" w14:textId="77777777" w:rsidTr="003E4425">
        <w:trPr>
          <w:trHeight w:val="20"/>
        </w:trPr>
        <w:tc>
          <w:tcPr>
            <w:tcW w:w="661" w:type="pct"/>
            <w:vMerge/>
            <w:shd w:val="clear" w:color="auto" w:fill="auto"/>
          </w:tcPr>
          <w:p w14:paraId="4170D561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  <w:shd w:val="clear" w:color="auto" w:fill="auto"/>
          </w:tcPr>
          <w:p w14:paraId="20B6BBC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  <w:shd w:val="clear" w:color="auto" w:fill="auto"/>
          </w:tcPr>
          <w:p w14:paraId="1D4DF34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3E4425" w:rsidRPr="007C1793" w14:paraId="4D611D21" w14:textId="77777777" w:rsidTr="003E4425">
        <w:trPr>
          <w:trHeight w:val="20"/>
        </w:trPr>
        <w:tc>
          <w:tcPr>
            <w:tcW w:w="661" w:type="pct"/>
            <w:vMerge/>
            <w:shd w:val="clear" w:color="auto" w:fill="auto"/>
          </w:tcPr>
          <w:p w14:paraId="6153E97B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  <w:shd w:val="clear" w:color="auto" w:fill="auto"/>
          </w:tcPr>
          <w:p w14:paraId="6B310D11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  <w:shd w:val="clear" w:color="auto" w:fill="auto"/>
          </w:tcPr>
          <w:p w14:paraId="53CF28E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14:paraId="02F5F2BB" w14:textId="77777777" w:rsidTr="003E4425">
        <w:trPr>
          <w:trHeight w:val="20"/>
        </w:trPr>
        <w:tc>
          <w:tcPr>
            <w:tcW w:w="661" w:type="pct"/>
            <w:vMerge/>
          </w:tcPr>
          <w:p w14:paraId="21A75474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2B5FBB5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2A299E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</w:t>
            </w:r>
          </w:p>
        </w:tc>
      </w:tr>
      <w:tr w:rsidR="003E4425" w:rsidRPr="007C1793" w14:paraId="29FBA68E" w14:textId="77777777" w:rsidTr="003E4425">
        <w:trPr>
          <w:trHeight w:val="20"/>
        </w:trPr>
        <w:tc>
          <w:tcPr>
            <w:tcW w:w="661" w:type="pct"/>
            <w:vMerge/>
          </w:tcPr>
          <w:p w14:paraId="306DA6EF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79A9DEB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04D2E72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значимость профессиональной деятельности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по </w:t>
            </w:r>
            <w:r w:rsidRPr="007C1793">
              <w:rPr>
                <w:rFonts w:ascii="Times New Roman" w:hAnsi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3E4425" w:rsidRPr="007C1793" w14:paraId="4EFFCF0D" w14:textId="77777777" w:rsidTr="003E4425">
        <w:trPr>
          <w:trHeight w:val="20"/>
        </w:trPr>
        <w:tc>
          <w:tcPr>
            <w:tcW w:w="661" w:type="pct"/>
            <w:vMerge/>
          </w:tcPr>
          <w:p w14:paraId="36315D12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ECC39F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BD82B3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стандарты антикоррупционного поведения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и последствия его нарушения</w:t>
            </w:r>
          </w:p>
        </w:tc>
      </w:tr>
      <w:tr w:rsidR="003E4425" w:rsidRPr="007C1793" w14:paraId="62E0762F" w14:textId="77777777" w:rsidTr="003E4425">
        <w:trPr>
          <w:trHeight w:val="20"/>
        </w:trPr>
        <w:tc>
          <w:tcPr>
            <w:tcW w:w="661" w:type="pct"/>
            <w:vMerge w:val="restart"/>
          </w:tcPr>
          <w:p w14:paraId="46B70448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1474" w:type="pct"/>
            <w:vMerge w:val="restart"/>
          </w:tcPr>
          <w:p w14:paraId="762C20D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об изменении климата, принципы бережливого производства, эффективно действовать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в чрезвычайных ситуациях</w:t>
            </w:r>
          </w:p>
        </w:tc>
        <w:tc>
          <w:tcPr>
            <w:tcW w:w="2865" w:type="pct"/>
          </w:tcPr>
          <w:p w14:paraId="15F4940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3E4425" w:rsidRPr="007C1793" w14:paraId="70AC225F" w14:textId="77777777" w:rsidTr="003E4425">
        <w:trPr>
          <w:trHeight w:val="20"/>
        </w:trPr>
        <w:tc>
          <w:tcPr>
            <w:tcW w:w="661" w:type="pct"/>
            <w:vMerge/>
          </w:tcPr>
          <w:p w14:paraId="5822E382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4D7EC46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342470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</w:t>
            </w:r>
          </w:p>
        </w:tc>
      </w:tr>
      <w:tr w:rsidR="003E4425" w:rsidRPr="007C1793" w14:paraId="262009EF" w14:textId="77777777" w:rsidTr="003E4425">
        <w:trPr>
          <w:trHeight w:val="20"/>
        </w:trPr>
        <w:tc>
          <w:tcPr>
            <w:tcW w:w="661" w:type="pct"/>
            <w:vMerge/>
          </w:tcPr>
          <w:p w14:paraId="16AF8B41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677DF01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6570740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направления ресурсосбережения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в рамках профессиональной деятельности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по </w:t>
            </w:r>
            <w:r w:rsidRPr="007C1793">
              <w:rPr>
                <w:rFonts w:ascii="Times New Roman" w:hAnsi="Times New Roman"/>
                <w:bCs/>
                <w:noProof/>
                <w:sz w:val="24"/>
                <w:szCs w:val="24"/>
              </w:rPr>
              <w:t>специальности</w:t>
            </w:r>
            <w:r w:rsidRPr="007C179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,</w:t>
            </w:r>
            <w:r w:rsidRPr="007C1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</w:t>
            </w:r>
          </w:p>
        </w:tc>
      </w:tr>
      <w:tr w:rsidR="003E4425" w:rsidRPr="007C1793" w14:paraId="2A252A7F" w14:textId="77777777" w:rsidTr="003E4425">
        <w:trPr>
          <w:trHeight w:val="20"/>
        </w:trPr>
        <w:tc>
          <w:tcPr>
            <w:tcW w:w="661" w:type="pct"/>
            <w:vMerge/>
          </w:tcPr>
          <w:p w14:paraId="3629E40D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01E927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FE61E4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профессиональную деятельность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br/>
              <w:t>с учетом знаний об изменении климатических условий региона</w:t>
            </w:r>
          </w:p>
        </w:tc>
      </w:tr>
      <w:tr w:rsidR="003E4425" w:rsidRPr="007C1793" w14:paraId="5217A012" w14:textId="77777777" w:rsidTr="003E4425">
        <w:trPr>
          <w:trHeight w:val="20"/>
        </w:trPr>
        <w:tc>
          <w:tcPr>
            <w:tcW w:w="661" w:type="pct"/>
            <w:vMerge/>
          </w:tcPr>
          <w:p w14:paraId="6EDC06AD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9F9121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3336A2F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14:paraId="0B8E6CE4" w14:textId="77777777" w:rsidTr="003E4425">
        <w:trPr>
          <w:trHeight w:val="20"/>
        </w:trPr>
        <w:tc>
          <w:tcPr>
            <w:tcW w:w="661" w:type="pct"/>
            <w:vMerge/>
          </w:tcPr>
          <w:p w14:paraId="6F64BC69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69CFB3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4F5F06A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3E4425" w:rsidRPr="007C1793" w14:paraId="06FECDE9" w14:textId="77777777" w:rsidTr="003E4425">
        <w:trPr>
          <w:trHeight w:val="20"/>
        </w:trPr>
        <w:tc>
          <w:tcPr>
            <w:tcW w:w="661" w:type="pct"/>
            <w:vMerge/>
          </w:tcPr>
          <w:p w14:paraId="71F419DA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C90B4C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6744EC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основные ресурсы, задействованные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в профессиональной деятельности</w:t>
            </w:r>
          </w:p>
        </w:tc>
      </w:tr>
      <w:tr w:rsidR="003E4425" w:rsidRPr="007C1793" w14:paraId="69B65A43" w14:textId="77777777" w:rsidTr="003E4425">
        <w:trPr>
          <w:trHeight w:val="20"/>
        </w:trPr>
        <w:tc>
          <w:tcPr>
            <w:tcW w:w="661" w:type="pct"/>
            <w:vMerge/>
          </w:tcPr>
          <w:p w14:paraId="782E1E29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C4805C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21278F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пути обеспечения ресурсосбережения</w:t>
            </w:r>
          </w:p>
        </w:tc>
      </w:tr>
      <w:tr w:rsidR="003E4425" w:rsidRPr="007C1793" w14:paraId="051C22B9" w14:textId="77777777" w:rsidTr="003E4425">
        <w:trPr>
          <w:trHeight w:val="20"/>
        </w:trPr>
        <w:tc>
          <w:tcPr>
            <w:tcW w:w="661" w:type="pct"/>
            <w:vMerge/>
          </w:tcPr>
          <w:p w14:paraId="13B1BCB2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24A0B1E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43D608C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принципы бережливого производства</w:t>
            </w:r>
          </w:p>
        </w:tc>
      </w:tr>
      <w:tr w:rsidR="003E4425" w:rsidRPr="007C1793" w14:paraId="6F52E3A7" w14:textId="77777777" w:rsidTr="003E4425">
        <w:trPr>
          <w:trHeight w:val="20"/>
        </w:trPr>
        <w:tc>
          <w:tcPr>
            <w:tcW w:w="661" w:type="pct"/>
            <w:vMerge/>
          </w:tcPr>
          <w:p w14:paraId="236CD7EB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21A41B81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FBFE221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</w:tc>
      </w:tr>
      <w:tr w:rsidR="003E4425" w:rsidRPr="007C1793" w14:paraId="100840F8" w14:textId="77777777" w:rsidTr="003E4425">
        <w:trPr>
          <w:trHeight w:val="20"/>
        </w:trPr>
        <w:tc>
          <w:tcPr>
            <w:tcW w:w="661" w:type="pct"/>
            <w:vMerge w:val="restart"/>
          </w:tcPr>
          <w:p w14:paraId="59F46B70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08</w:t>
            </w:r>
          </w:p>
        </w:tc>
        <w:tc>
          <w:tcPr>
            <w:tcW w:w="1474" w:type="pct"/>
            <w:vMerge w:val="restart"/>
          </w:tcPr>
          <w:p w14:paraId="10CA859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и укрепления здоровья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в процессе профессиональной деятельности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2865" w:type="pct"/>
          </w:tcPr>
          <w:p w14:paraId="447322B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3E4425" w:rsidRPr="007C1793" w14:paraId="2E5AE6C5" w14:textId="77777777" w:rsidTr="003E4425">
        <w:trPr>
          <w:trHeight w:val="20"/>
        </w:trPr>
        <w:tc>
          <w:tcPr>
            <w:tcW w:w="661" w:type="pct"/>
            <w:vMerge/>
          </w:tcPr>
          <w:p w14:paraId="27B12630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212CCD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36491FE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3E4425" w:rsidRPr="007C1793" w14:paraId="26A53669" w14:textId="77777777" w:rsidTr="003E4425">
        <w:trPr>
          <w:trHeight w:val="20"/>
        </w:trPr>
        <w:tc>
          <w:tcPr>
            <w:tcW w:w="661" w:type="pct"/>
            <w:vMerge/>
          </w:tcPr>
          <w:p w14:paraId="7053F053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F379B6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7351DD57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3E4425" w:rsidRPr="007C1793" w14:paraId="0ADF59D9" w14:textId="77777777" w:rsidTr="003E4425">
        <w:trPr>
          <w:trHeight w:val="20"/>
        </w:trPr>
        <w:tc>
          <w:tcPr>
            <w:tcW w:w="661" w:type="pct"/>
            <w:vMerge/>
          </w:tcPr>
          <w:p w14:paraId="2B2531E3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4CF79FD7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52BBD4C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пользоваться средствами профилактики перенапряжения, характерными для данной </w:t>
            </w:r>
            <w:r w:rsidRPr="007C1793">
              <w:rPr>
                <w:rFonts w:ascii="Times New Roman" w:hAnsi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3E4425" w:rsidRPr="007C1793" w14:paraId="03514B3C" w14:textId="77777777" w:rsidTr="003E4425">
        <w:trPr>
          <w:trHeight w:val="20"/>
        </w:trPr>
        <w:tc>
          <w:tcPr>
            <w:tcW w:w="661" w:type="pct"/>
            <w:vMerge/>
          </w:tcPr>
          <w:p w14:paraId="3586951A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0712D3E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7858D787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14:paraId="13E5DE30" w14:textId="77777777" w:rsidTr="003E4425">
        <w:trPr>
          <w:trHeight w:val="20"/>
        </w:trPr>
        <w:tc>
          <w:tcPr>
            <w:tcW w:w="661" w:type="pct"/>
            <w:vMerge/>
          </w:tcPr>
          <w:p w14:paraId="60BFF391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EEFF96A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7402C0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3E4425" w:rsidRPr="007C1793" w14:paraId="172B51EA" w14:textId="77777777" w:rsidTr="003E4425">
        <w:trPr>
          <w:trHeight w:val="20"/>
        </w:trPr>
        <w:tc>
          <w:tcPr>
            <w:tcW w:w="661" w:type="pct"/>
            <w:vMerge/>
          </w:tcPr>
          <w:p w14:paraId="7489A283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F2C7BF1" w14:textId="77777777" w:rsidR="003E4425" w:rsidRPr="007C1793" w:rsidRDefault="003E4425" w:rsidP="003E44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489BAC3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основы здорового образа жизни</w:t>
            </w:r>
          </w:p>
        </w:tc>
      </w:tr>
      <w:tr w:rsidR="003E4425" w:rsidRPr="007C1793" w14:paraId="6ECC9206" w14:textId="77777777" w:rsidTr="003E4425">
        <w:trPr>
          <w:trHeight w:val="20"/>
        </w:trPr>
        <w:tc>
          <w:tcPr>
            <w:tcW w:w="661" w:type="pct"/>
            <w:vMerge/>
          </w:tcPr>
          <w:p w14:paraId="73F248DC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0E20B5F" w14:textId="77777777" w:rsidR="003E4425" w:rsidRPr="007C1793" w:rsidRDefault="003E4425" w:rsidP="003E44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6ADB014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</w:t>
            </w:r>
            <w:r w:rsidRPr="007C1793">
              <w:rPr>
                <w:rFonts w:ascii="Times New Roman" w:hAnsi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3E4425" w:rsidRPr="007C1793" w14:paraId="34D9D0D9" w14:textId="77777777" w:rsidTr="003E4425">
        <w:trPr>
          <w:trHeight w:val="20"/>
        </w:trPr>
        <w:tc>
          <w:tcPr>
            <w:tcW w:w="661" w:type="pct"/>
            <w:vMerge/>
          </w:tcPr>
          <w:p w14:paraId="390AE7FE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7272BFD4" w14:textId="77777777" w:rsidR="003E4425" w:rsidRPr="007C1793" w:rsidRDefault="003E4425" w:rsidP="003E44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37362FF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средства профилактики перенапряжения</w:t>
            </w:r>
          </w:p>
        </w:tc>
      </w:tr>
      <w:tr w:rsidR="003E4425" w:rsidRPr="007C1793" w14:paraId="7C7EEAF2" w14:textId="77777777" w:rsidTr="003E4425">
        <w:trPr>
          <w:trHeight w:val="20"/>
        </w:trPr>
        <w:tc>
          <w:tcPr>
            <w:tcW w:w="661" w:type="pct"/>
            <w:vMerge w:val="restart"/>
          </w:tcPr>
          <w:p w14:paraId="232DD353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1474" w:type="pct"/>
            <w:vMerge w:val="restart"/>
          </w:tcPr>
          <w:p w14:paraId="3010DD5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на государственном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2865" w:type="pct"/>
          </w:tcPr>
          <w:p w14:paraId="1208F3D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3E4425" w:rsidRPr="007C1793" w14:paraId="228F1C5E" w14:textId="77777777" w:rsidTr="003E4425">
        <w:trPr>
          <w:trHeight w:val="20"/>
        </w:trPr>
        <w:tc>
          <w:tcPr>
            <w:tcW w:w="661" w:type="pct"/>
            <w:vMerge/>
          </w:tcPr>
          <w:p w14:paraId="2C084B70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542D58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0006DE6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3E4425" w:rsidRPr="007C1793" w14:paraId="0ED2EDD2" w14:textId="77777777" w:rsidTr="003E4425">
        <w:trPr>
          <w:trHeight w:val="20"/>
        </w:trPr>
        <w:tc>
          <w:tcPr>
            <w:tcW w:w="661" w:type="pct"/>
            <w:vMerge/>
          </w:tcPr>
          <w:p w14:paraId="673FFACB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C853183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3CC93A6B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br/>
              <w:t>и профессиональные темы</w:t>
            </w:r>
          </w:p>
        </w:tc>
      </w:tr>
      <w:tr w:rsidR="003E4425" w:rsidRPr="007C1793" w14:paraId="3AF5EB56" w14:textId="77777777" w:rsidTr="003E4425">
        <w:trPr>
          <w:trHeight w:val="20"/>
        </w:trPr>
        <w:tc>
          <w:tcPr>
            <w:tcW w:w="661" w:type="pct"/>
            <w:vMerge/>
          </w:tcPr>
          <w:p w14:paraId="4CFA47B0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89CFFD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7A0F607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3E4425" w:rsidRPr="007C1793" w14:paraId="1E5FF5C4" w14:textId="77777777" w:rsidTr="003E4425">
        <w:trPr>
          <w:trHeight w:val="20"/>
        </w:trPr>
        <w:tc>
          <w:tcPr>
            <w:tcW w:w="661" w:type="pct"/>
            <w:vMerge/>
          </w:tcPr>
          <w:p w14:paraId="07521E2F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745C9FAD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066AF4E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3E4425" w:rsidRPr="007C1793" w14:paraId="6E2EB758" w14:textId="77777777" w:rsidTr="003E4425">
        <w:trPr>
          <w:trHeight w:val="20"/>
        </w:trPr>
        <w:tc>
          <w:tcPr>
            <w:tcW w:w="661" w:type="pct"/>
            <w:vMerge/>
          </w:tcPr>
          <w:p w14:paraId="62641D0B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35BB1BB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66232AD2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3E4425" w:rsidRPr="007C1793" w14:paraId="29DFEC12" w14:textId="77777777" w:rsidTr="003E4425">
        <w:trPr>
          <w:trHeight w:val="20"/>
        </w:trPr>
        <w:tc>
          <w:tcPr>
            <w:tcW w:w="661" w:type="pct"/>
            <w:vMerge/>
          </w:tcPr>
          <w:p w14:paraId="113C8AE1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5AA8A065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21E278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14:paraId="3F58AA4F" w14:textId="77777777" w:rsidTr="003E4425">
        <w:trPr>
          <w:trHeight w:val="20"/>
        </w:trPr>
        <w:tc>
          <w:tcPr>
            <w:tcW w:w="661" w:type="pct"/>
            <w:vMerge/>
          </w:tcPr>
          <w:p w14:paraId="0E702996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7FF8180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6BBFFCF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3E4425" w:rsidRPr="007C1793" w14:paraId="775F6BE8" w14:textId="77777777" w:rsidTr="003E4425">
        <w:trPr>
          <w:trHeight w:val="20"/>
        </w:trPr>
        <w:tc>
          <w:tcPr>
            <w:tcW w:w="661" w:type="pct"/>
            <w:vMerge/>
          </w:tcPr>
          <w:p w14:paraId="478A680C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23C67BEA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08C7489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3E4425" w:rsidRPr="007C1793" w14:paraId="32580162" w14:textId="77777777" w:rsidTr="003E4425">
        <w:trPr>
          <w:trHeight w:val="20"/>
        </w:trPr>
        <w:tc>
          <w:tcPr>
            <w:tcW w:w="661" w:type="pct"/>
            <w:vMerge/>
          </w:tcPr>
          <w:p w14:paraId="22BB8FB4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1084BFF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4FC421F8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3E4425" w:rsidRPr="007C1793" w14:paraId="47B526E7" w14:textId="77777777" w:rsidTr="003E4425">
        <w:trPr>
          <w:trHeight w:val="20"/>
        </w:trPr>
        <w:tc>
          <w:tcPr>
            <w:tcW w:w="661" w:type="pct"/>
            <w:vMerge/>
          </w:tcPr>
          <w:p w14:paraId="7539E1B8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489536DF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1F66D990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3E4425" w:rsidRPr="007C1793" w14:paraId="76D7A880" w14:textId="77777777" w:rsidTr="003E4425">
        <w:trPr>
          <w:trHeight w:val="20"/>
        </w:trPr>
        <w:tc>
          <w:tcPr>
            <w:tcW w:w="661" w:type="pct"/>
            <w:vMerge/>
          </w:tcPr>
          <w:p w14:paraId="0BA25199" w14:textId="77777777"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14:paraId="6D2120B6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14:paraId="2AF0E6EC" w14:textId="77777777"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14:paraId="4A681C41" w14:textId="77777777" w:rsidR="003E4425" w:rsidRPr="007C1793" w:rsidRDefault="003E4425" w:rsidP="003E4425">
      <w:pPr>
        <w:spacing w:after="0" w:line="240" w:lineRule="auto"/>
        <w:ind w:left="1712"/>
        <w:rPr>
          <w:rFonts w:ascii="Times New Roman" w:hAnsi="Times New Roman"/>
          <w:b/>
          <w:sz w:val="24"/>
          <w:szCs w:val="24"/>
        </w:rPr>
      </w:pPr>
    </w:p>
    <w:p w14:paraId="1710B6DE" w14:textId="77777777" w:rsidR="003E4425" w:rsidRPr="007C1793" w:rsidRDefault="003E4425" w:rsidP="003E4425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14:paraId="77442089" w14:textId="77777777" w:rsidR="003E4425" w:rsidRPr="007C1793" w:rsidRDefault="003E4425" w:rsidP="003E4425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7C1793">
        <w:rPr>
          <w:rFonts w:ascii="Times New Roman" w:hAnsi="Times New Roman"/>
          <w:b/>
          <w:sz w:val="24"/>
          <w:szCs w:val="24"/>
        </w:rPr>
        <w:t>Инвариантные целевые ориентиры программы воспитания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7828"/>
      </w:tblGrid>
      <w:tr w:rsidR="003E4425" w:rsidRPr="007C1793" w14:paraId="40BB0AE0" w14:textId="77777777" w:rsidTr="003E4425">
        <w:trPr>
          <w:trHeight w:val="421"/>
        </w:trPr>
        <w:tc>
          <w:tcPr>
            <w:tcW w:w="5000" w:type="pct"/>
            <w:gridSpan w:val="2"/>
            <w:shd w:val="clear" w:color="auto" w:fill="auto"/>
          </w:tcPr>
          <w:p w14:paraId="0BA12953" w14:textId="77777777" w:rsidR="003E4425" w:rsidRPr="007C1793" w:rsidRDefault="003E4425" w:rsidP="003E4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3E4425" w:rsidRPr="007C1793" w14:paraId="443694D4" w14:textId="77777777" w:rsidTr="003E4425">
        <w:tc>
          <w:tcPr>
            <w:tcW w:w="849" w:type="pct"/>
            <w:shd w:val="clear" w:color="auto" w:fill="auto"/>
          </w:tcPr>
          <w:p w14:paraId="629D1647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14:paraId="3F6C9901" w14:textId="77777777" w:rsidR="003E4425" w:rsidRPr="007C1793" w:rsidRDefault="003E4425" w:rsidP="003E4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3E4425" w:rsidRPr="007C1793" w14:paraId="292D349B" w14:textId="77777777" w:rsidTr="003E4425">
        <w:tc>
          <w:tcPr>
            <w:tcW w:w="849" w:type="pct"/>
            <w:shd w:val="clear" w:color="auto" w:fill="auto"/>
          </w:tcPr>
          <w:p w14:paraId="7CF85E35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14:paraId="5F43053F" w14:textId="77777777" w:rsidR="003E4425" w:rsidRPr="007C1793" w:rsidRDefault="003E4425" w:rsidP="003E4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3E4425" w:rsidRPr="007C1793" w14:paraId="3AFE198D" w14:textId="77777777" w:rsidTr="003E4425">
        <w:tc>
          <w:tcPr>
            <w:tcW w:w="849" w:type="pct"/>
            <w:shd w:val="clear" w:color="auto" w:fill="auto"/>
          </w:tcPr>
          <w:p w14:paraId="4647D54E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14:paraId="4CCEF79D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3E4425" w:rsidRPr="007C1793" w14:paraId="164D10B1" w14:textId="77777777" w:rsidTr="003E4425">
        <w:tc>
          <w:tcPr>
            <w:tcW w:w="849" w:type="pct"/>
            <w:shd w:val="clear" w:color="auto" w:fill="auto"/>
          </w:tcPr>
          <w:p w14:paraId="4127160E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ЦОГВ.2.</w:t>
            </w:r>
          </w:p>
        </w:tc>
        <w:tc>
          <w:tcPr>
            <w:tcW w:w="4151" w:type="pct"/>
            <w:shd w:val="clear" w:color="auto" w:fill="auto"/>
          </w:tcPr>
          <w:p w14:paraId="1385FD24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3E4425" w:rsidRPr="007C1793" w14:paraId="79267C54" w14:textId="77777777" w:rsidTr="003E4425">
        <w:tc>
          <w:tcPr>
            <w:tcW w:w="849" w:type="pct"/>
            <w:shd w:val="clear" w:color="auto" w:fill="auto"/>
          </w:tcPr>
          <w:p w14:paraId="25861C23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ЦОГВ.3.</w:t>
            </w:r>
          </w:p>
        </w:tc>
        <w:tc>
          <w:tcPr>
            <w:tcW w:w="4151" w:type="pct"/>
            <w:shd w:val="clear" w:color="auto" w:fill="auto"/>
          </w:tcPr>
          <w:p w14:paraId="24F22948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3E4425" w:rsidRPr="007C1793" w14:paraId="7FC40E2E" w14:textId="77777777" w:rsidTr="003E4425">
        <w:tc>
          <w:tcPr>
            <w:tcW w:w="849" w:type="pct"/>
            <w:shd w:val="clear" w:color="auto" w:fill="auto"/>
          </w:tcPr>
          <w:p w14:paraId="547CA62A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ЦОГВ.4.</w:t>
            </w:r>
          </w:p>
        </w:tc>
        <w:tc>
          <w:tcPr>
            <w:tcW w:w="4151" w:type="pct"/>
            <w:shd w:val="clear" w:color="auto" w:fill="auto"/>
          </w:tcPr>
          <w:p w14:paraId="4CFF78A4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3E4425" w:rsidRPr="007C1793" w14:paraId="76517648" w14:textId="77777777" w:rsidTr="003E4425">
        <w:tc>
          <w:tcPr>
            <w:tcW w:w="849" w:type="pct"/>
            <w:shd w:val="clear" w:color="auto" w:fill="auto"/>
          </w:tcPr>
          <w:p w14:paraId="1F60FC6A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ЦОГВ.5.</w:t>
            </w:r>
          </w:p>
        </w:tc>
        <w:tc>
          <w:tcPr>
            <w:tcW w:w="4151" w:type="pct"/>
            <w:shd w:val="clear" w:color="auto" w:fill="auto"/>
          </w:tcPr>
          <w:p w14:paraId="66C0322B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3E4425" w:rsidRPr="007C1793" w14:paraId="46150902" w14:textId="77777777" w:rsidTr="003E4425">
        <w:tc>
          <w:tcPr>
            <w:tcW w:w="849" w:type="pct"/>
            <w:shd w:val="clear" w:color="auto" w:fill="auto"/>
          </w:tcPr>
          <w:p w14:paraId="2E33A01E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ЦОГВ.6.</w:t>
            </w:r>
          </w:p>
        </w:tc>
        <w:tc>
          <w:tcPr>
            <w:tcW w:w="4151" w:type="pct"/>
            <w:shd w:val="clear" w:color="auto" w:fill="auto"/>
          </w:tcPr>
          <w:p w14:paraId="0D927166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3E4425" w:rsidRPr="007C1793" w14:paraId="480A79D6" w14:textId="77777777" w:rsidTr="003E4425">
        <w:tc>
          <w:tcPr>
            <w:tcW w:w="849" w:type="pct"/>
            <w:shd w:val="clear" w:color="auto" w:fill="auto"/>
          </w:tcPr>
          <w:p w14:paraId="300758FC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151" w:type="pct"/>
            <w:shd w:val="clear" w:color="auto" w:fill="auto"/>
          </w:tcPr>
          <w:p w14:paraId="24ED8B6C" w14:textId="77777777" w:rsidR="003E4425" w:rsidRPr="007C1793" w:rsidRDefault="003E4425" w:rsidP="003E4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3E4425" w:rsidRPr="007C1793" w14:paraId="11B63573" w14:textId="77777777" w:rsidTr="003E4425">
        <w:tc>
          <w:tcPr>
            <w:tcW w:w="849" w:type="pct"/>
            <w:shd w:val="clear" w:color="auto" w:fill="auto"/>
          </w:tcPr>
          <w:p w14:paraId="54F0EB25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151" w:type="pct"/>
            <w:shd w:val="clear" w:color="auto" w:fill="auto"/>
          </w:tcPr>
          <w:p w14:paraId="3979D391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3E4425" w:rsidRPr="007C1793" w14:paraId="3FE224C1" w14:textId="77777777" w:rsidTr="003E4425">
        <w:tc>
          <w:tcPr>
            <w:tcW w:w="849" w:type="pct"/>
            <w:shd w:val="clear" w:color="auto" w:fill="auto"/>
          </w:tcPr>
          <w:p w14:paraId="162D331A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ЦОПВ.2.</w:t>
            </w:r>
          </w:p>
        </w:tc>
        <w:tc>
          <w:tcPr>
            <w:tcW w:w="4151" w:type="pct"/>
            <w:shd w:val="clear" w:color="auto" w:fill="auto"/>
          </w:tcPr>
          <w:p w14:paraId="5F0E3A5F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3E4425" w:rsidRPr="007C1793" w14:paraId="20FD4BA1" w14:textId="77777777" w:rsidTr="003E4425">
        <w:tc>
          <w:tcPr>
            <w:tcW w:w="849" w:type="pct"/>
            <w:shd w:val="clear" w:color="auto" w:fill="auto"/>
          </w:tcPr>
          <w:p w14:paraId="61A8DC93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ЦОПВ.3.</w:t>
            </w:r>
          </w:p>
        </w:tc>
        <w:tc>
          <w:tcPr>
            <w:tcW w:w="4151" w:type="pct"/>
            <w:shd w:val="clear" w:color="auto" w:fill="auto"/>
          </w:tcPr>
          <w:p w14:paraId="2622D2CA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3E4425" w:rsidRPr="007C1793" w14:paraId="4490119F" w14:textId="77777777" w:rsidTr="003E4425">
        <w:tc>
          <w:tcPr>
            <w:tcW w:w="849" w:type="pct"/>
            <w:shd w:val="clear" w:color="auto" w:fill="auto"/>
          </w:tcPr>
          <w:p w14:paraId="304B1477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ЦОПВ.4.</w:t>
            </w:r>
          </w:p>
        </w:tc>
        <w:tc>
          <w:tcPr>
            <w:tcW w:w="4151" w:type="pct"/>
            <w:shd w:val="clear" w:color="auto" w:fill="auto"/>
          </w:tcPr>
          <w:p w14:paraId="4B5CDCD1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3E4425" w:rsidRPr="007C1793" w14:paraId="77A921CC" w14:textId="77777777" w:rsidTr="003E4425">
        <w:tc>
          <w:tcPr>
            <w:tcW w:w="849" w:type="pct"/>
            <w:shd w:val="clear" w:color="auto" w:fill="auto"/>
          </w:tcPr>
          <w:p w14:paraId="6600D67A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151" w:type="pct"/>
            <w:shd w:val="clear" w:color="auto" w:fill="auto"/>
          </w:tcPr>
          <w:p w14:paraId="4930FEBB" w14:textId="77777777" w:rsidR="003E4425" w:rsidRPr="007C1793" w:rsidRDefault="003E4425" w:rsidP="003E4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3E4425" w:rsidRPr="007C1793" w14:paraId="0D65ED98" w14:textId="77777777" w:rsidTr="003E4425">
        <w:tc>
          <w:tcPr>
            <w:tcW w:w="849" w:type="pct"/>
            <w:shd w:val="clear" w:color="auto" w:fill="auto"/>
          </w:tcPr>
          <w:p w14:paraId="2E829575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ЦОДНВ.1.</w:t>
            </w:r>
          </w:p>
        </w:tc>
        <w:tc>
          <w:tcPr>
            <w:tcW w:w="4151" w:type="pct"/>
            <w:shd w:val="clear" w:color="auto" w:fill="auto"/>
          </w:tcPr>
          <w:p w14:paraId="62AC7734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3E4425" w:rsidRPr="007C1793" w14:paraId="3D3BA7C4" w14:textId="77777777" w:rsidTr="003E4425">
        <w:tc>
          <w:tcPr>
            <w:tcW w:w="849" w:type="pct"/>
            <w:shd w:val="clear" w:color="auto" w:fill="auto"/>
          </w:tcPr>
          <w:p w14:paraId="1A58A2AF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151" w:type="pct"/>
            <w:shd w:val="clear" w:color="auto" w:fill="auto"/>
          </w:tcPr>
          <w:p w14:paraId="5565CB78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3E4425" w:rsidRPr="007C1793" w14:paraId="72B3AE14" w14:textId="77777777" w:rsidTr="003E4425">
        <w:tc>
          <w:tcPr>
            <w:tcW w:w="849" w:type="pct"/>
            <w:shd w:val="clear" w:color="auto" w:fill="auto"/>
          </w:tcPr>
          <w:p w14:paraId="349FD6A2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ЦОДНВ.3.</w:t>
            </w:r>
          </w:p>
        </w:tc>
        <w:tc>
          <w:tcPr>
            <w:tcW w:w="4151" w:type="pct"/>
            <w:shd w:val="clear" w:color="auto" w:fill="auto"/>
          </w:tcPr>
          <w:p w14:paraId="72F9C2D1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3E4425" w:rsidRPr="007C1793" w14:paraId="086312AA" w14:textId="77777777" w:rsidTr="003E4425">
        <w:tc>
          <w:tcPr>
            <w:tcW w:w="849" w:type="pct"/>
            <w:shd w:val="clear" w:color="auto" w:fill="auto"/>
          </w:tcPr>
          <w:p w14:paraId="722A33AB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ЦОДНВ.4.</w:t>
            </w:r>
          </w:p>
        </w:tc>
        <w:tc>
          <w:tcPr>
            <w:tcW w:w="4151" w:type="pct"/>
            <w:shd w:val="clear" w:color="auto" w:fill="auto"/>
          </w:tcPr>
          <w:p w14:paraId="580D1171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3E4425" w:rsidRPr="007C1793" w14:paraId="1D9A76EB" w14:textId="77777777" w:rsidTr="003E4425">
        <w:tc>
          <w:tcPr>
            <w:tcW w:w="849" w:type="pct"/>
            <w:shd w:val="clear" w:color="auto" w:fill="auto"/>
          </w:tcPr>
          <w:p w14:paraId="5BCFCBD6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ЦОДНВ.5.</w:t>
            </w:r>
          </w:p>
        </w:tc>
        <w:tc>
          <w:tcPr>
            <w:tcW w:w="4151" w:type="pct"/>
            <w:shd w:val="clear" w:color="auto" w:fill="auto"/>
          </w:tcPr>
          <w:p w14:paraId="4DCBC6E7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3E4425" w:rsidRPr="007C1793" w14:paraId="73DA86D2" w14:textId="77777777" w:rsidTr="003E4425">
        <w:tc>
          <w:tcPr>
            <w:tcW w:w="849" w:type="pct"/>
            <w:shd w:val="clear" w:color="auto" w:fill="auto"/>
          </w:tcPr>
          <w:p w14:paraId="49D0D788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14:paraId="6BE96527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3E4425" w:rsidRPr="007C1793" w14:paraId="0037C554" w14:textId="77777777" w:rsidTr="003E4425">
        <w:tc>
          <w:tcPr>
            <w:tcW w:w="849" w:type="pct"/>
            <w:shd w:val="clear" w:color="auto" w:fill="auto"/>
          </w:tcPr>
          <w:p w14:paraId="217317A8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14:paraId="575F5B20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3E4425" w:rsidRPr="007C1793" w14:paraId="146845F0" w14:textId="77777777" w:rsidTr="003E4425">
        <w:tc>
          <w:tcPr>
            <w:tcW w:w="849" w:type="pct"/>
            <w:shd w:val="clear" w:color="auto" w:fill="auto"/>
          </w:tcPr>
          <w:p w14:paraId="7699CDCD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14:paraId="05792AB6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3E4425" w:rsidRPr="007C1793" w14:paraId="303061A0" w14:textId="77777777" w:rsidTr="003E4425">
        <w:tc>
          <w:tcPr>
            <w:tcW w:w="849" w:type="pct"/>
            <w:shd w:val="clear" w:color="auto" w:fill="auto"/>
          </w:tcPr>
          <w:p w14:paraId="7F4FB60A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14:paraId="3007A421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3E4425" w:rsidRPr="007C1793" w14:paraId="4CE03F9B" w14:textId="77777777" w:rsidTr="003E4425">
        <w:tc>
          <w:tcPr>
            <w:tcW w:w="849" w:type="pct"/>
            <w:shd w:val="clear" w:color="auto" w:fill="auto"/>
          </w:tcPr>
          <w:p w14:paraId="4B1E1695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14:paraId="5C553BB4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3E4425" w:rsidRPr="007C1793" w14:paraId="717EA7A7" w14:textId="77777777" w:rsidTr="003E4425">
        <w:tc>
          <w:tcPr>
            <w:tcW w:w="849" w:type="pct"/>
            <w:shd w:val="clear" w:color="auto" w:fill="auto"/>
          </w:tcPr>
          <w:p w14:paraId="51F507A2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151" w:type="pct"/>
            <w:shd w:val="clear" w:color="auto" w:fill="auto"/>
          </w:tcPr>
          <w:p w14:paraId="4032A206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E4425" w:rsidRPr="007C1793" w14:paraId="7C5A2A99" w14:textId="77777777" w:rsidTr="003E4425">
        <w:tc>
          <w:tcPr>
            <w:tcW w:w="849" w:type="pct"/>
            <w:shd w:val="clear" w:color="auto" w:fill="auto"/>
          </w:tcPr>
          <w:p w14:paraId="22F2ABF4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ЦОФВ.1.</w:t>
            </w:r>
          </w:p>
        </w:tc>
        <w:tc>
          <w:tcPr>
            <w:tcW w:w="4151" w:type="pct"/>
            <w:shd w:val="clear" w:color="auto" w:fill="auto"/>
          </w:tcPr>
          <w:p w14:paraId="52BB73E6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3E4425" w:rsidRPr="007C1793" w14:paraId="1FB09EB8" w14:textId="77777777" w:rsidTr="003E4425">
        <w:tc>
          <w:tcPr>
            <w:tcW w:w="849" w:type="pct"/>
            <w:shd w:val="clear" w:color="auto" w:fill="auto"/>
          </w:tcPr>
          <w:p w14:paraId="2A212CF0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151" w:type="pct"/>
            <w:shd w:val="clear" w:color="auto" w:fill="auto"/>
          </w:tcPr>
          <w:p w14:paraId="55C5C8AE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3E4425" w:rsidRPr="007C1793" w14:paraId="083DB704" w14:textId="77777777" w:rsidTr="003E4425">
        <w:tc>
          <w:tcPr>
            <w:tcW w:w="849" w:type="pct"/>
            <w:shd w:val="clear" w:color="auto" w:fill="auto"/>
          </w:tcPr>
          <w:p w14:paraId="55C5B4B6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ЦОФВ.3.</w:t>
            </w:r>
          </w:p>
        </w:tc>
        <w:tc>
          <w:tcPr>
            <w:tcW w:w="4151" w:type="pct"/>
            <w:shd w:val="clear" w:color="auto" w:fill="auto"/>
          </w:tcPr>
          <w:p w14:paraId="1CB288FB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3E4425" w:rsidRPr="007C1793" w14:paraId="0E61FA72" w14:textId="77777777" w:rsidTr="003E4425">
        <w:tc>
          <w:tcPr>
            <w:tcW w:w="849" w:type="pct"/>
            <w:shd w:val="clear" w:color="auto" w:fill="auto"/>
          </w:tcPr>
          <w:p w14:paraId="42A2BFE9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ЦОФВ.4.</w:t>
            </w:r>
          </w:p>
        </w:tc>
        <w:tc>
          <w:tcPr>
            <w:tcW w:w="4151" w:type="pct"/>
            <w:shd w:val="clear" w:color="auto" w:fill="auto"/>
          </w:tcPr>
          <w:p w14:paraId="78A934F8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3E4425" w:rsidRPr="007C1793" w14:paraId="0474B123" w14:textId="77777777" w:rsidTr="003E4425">
        <w:tc>
          <w:tcPr>
            <w:tcW w:w="849" w:type="pct"/>
            <w:shd w:val="clear" w:color="auto" w:fill="auto"/>
          </w:tcPr>
          <w:p w14:paraId="5FD18DB3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ЦОФВ.5.</w:t>
            </w:r>
          </w:p>
        </w:tc>
        <w:tc>
          <w:tcPr>
            <w:tcW w:w="4151" w:type="pct"/>
            <w:shd w:val="clear" w:color="auto" w:fill="auto"/>
          </w:tcPr>
          <w:p w14:paraId="05360544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3E4425" w:rsidRPr="007C1793" w14:paraId="64D1CA8C" w14:textId="77777777" w:rsidTr="003E4425">
        <w:tc>
          <w:tcPr>
            <w:tcW w:w="849" w:type="pct"/>
            <w:shd w:val="clear" w:color="auto" w:fill="auto"/>
          </w:tcPr>
          <w:p w14:paraId="0BBC3E5F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ЦОФВ.6.</w:t>
            </w:r>
          </w:p>
        </w:tc>
        <w:tc>
          <w:tcPr>
            <w:tcW w:w="4151" w:type="pct"/>
            <w:shd w:val="clear" w:color="auto" w:fill="auto"/>
          </w:tcPr>
          <w:p w14:paraId="4FB16DE5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3E4425" w:rsidRPr="007C1793" w14:paraId="40F39166" w14:textId="77777777" w:rsidTr="003E4425">
        <w:tc>
          <w:tcPr>
            <w:tcW w:w="849" w:type="pct"/>
            <w:shd w:val="clear" w:color="auto" w:fill="auto"/>
          </w:tcPr>
          <w:p w14:paraId="5F544D53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ЦОФВ.7.</w:t>
            </w:r>
          </w:p>
        </w:tc>
        <w:tc>
          <w:tcPr>
            <w:tcW w:w="4151" w:type="pct"/>
            <w:shd w:val="clear" w:color="auto" w:fill="auto"/>
          </w:tcPr>
          <w:p w14:paraId="40275BA5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3E4425" w:rsidRPr="007C1793" w14:paraId="7FCAFA76" w14:textId="77777777" w:rsidTr="003E4425">
        <w:tc>
          <w:tcPr>
            <w:tcW w:w="849" w:type="pct"/>
            <w:shd w:val="clear" w:color="auto" w:fill="auto"/>
          </w:tcPr>
          <w:p w14:paraId="5B1DC255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14:paraId="1FB50D46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3E4425" w:rsidRPr="007C1793" w14:paraId="5EFD29D0" w14:textId="77777777" w:rsidTr="003E4425">
        <w:tc>
          <w:tcPr>
            <w:tcW w:w="849" w:type="pct"/>
            <w:shd w:val="clear" w:color="auto" w:fill="auto"/>
          </w:tcPr>
          <w:p w14:paraId="28F77E60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151" w:type="pct"/>
            <w:shd w:val="clear" w:color="auto" w:fill="auto"/>
          </w:tcPr>
          <w:p w14:paraId="39B7E5F1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3E4425" w:rsidRPr="007C1793" w14:paraId="31C31968" w14:textId="77777777" w:rsidTr="003E4425">
        <w:tc>
          <w:tcPr>
            <w:tcW w:w="849" w:type="pct"/>
            <w:shd w:val="clear" w:color="auto" w:fill="auto"/>
          </w:tcPr>
          <w:p w14:paraId="3139F38B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4151" w:type="pct"/>
            <w:shd w:val="clear" w:color="auto" w:fill="auto"/>
          </w:tcPr>
          <w:p w14:paraId="1740F351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3E4425" w:rsidRPr="007C1793" w14:paraId="71DB7CF1" w14:textId="77777777" w:rsidTr="003E4425">
        <w:tc>
          <w:tcPr>
            <w:tcW w:w="849" w:type="pct"/>
            <w:shd w:val="clear" w:color="auto" w:fill="auto"/>
          </w:tcPr>
          <w:p w14:paraId="24B2805A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151" w:type="pct"/>
            <w:shd w:val="clear" w:color="auto" w:fill="auto"/>
          </w:tcPr>
          <w:p w14:paraId="6EF2C0CD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3E4425" w:rsidRPr="007C1793" w14:paraId="54557A68" w14:textId="77777777" w:rsidTr="003E4425">
        <w:tc>
          <w:tcPr>
            <w:tcW w:w="849" w:type="pct"/>
            <w:shd w:val="clear" w:color="auto" w:fill="auto"/>
          </w:tcPr>
          <w:p w14:paraId="0C552F27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151" w:type="pct"/>
            <w:shd w:val="clear" w:color="auto" w:fill="auto"/>
          </w:tcPr>
          <w:p w14:paraId="3AFE998D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3E4425" w:rsidRPr="007C1793" w14:paraId="186F0151" w14:textId="77777777" w:rsidTr="003E4425">
        <w:tc>
          <w:tcPr>
            <w:tcW w:w="849" w:type="pct"/>
            <w:shd w:val="clear" w:color="auto" w:fill="auto"/>
          </w:tcPr>
          <w:p w14:paraId="6E45CCDB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4151" w:type="pct"/>
            <w:shd w:val="clear" w:color="auto" w:fill="auto"/>
          </w:tcPr>
          <w:p w14:paraId="06D0EF0A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3E4425" w:rsidRPr="007C1793" w14:paraId="131E2D3F" w14:textId="77777777" w:rsidTr="003E4425">
        <w:tc>
          <w:tcPr>
            <w:tcW w:w="849" w:type="pct"/>
            <w:shd w:val="clear" w:color="auto" w:fill="auto"/>
          </w:tcPr>
          <w:p w14:paraId="75923A1E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151" w:type="pct"/>
            <w:shd w:val="clear" w:color="auto" w:fill="auto"/>
          </w:tcPr>
          <w:p w14:paraId="05CC8BDC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3E4425" w:rsidRPr="007C1793" w14:paraId="7E49A74B" w14:textId="77777777" w:rsidTr="003E4425">
        <w:tc>
          <w:tcPr>
            <w:tcW w:w="849" w:type="pct"/>
            <w:shd w:val="clear" w:color="auto" w:fill="auto"/>
          </w:tcPr>
          <w:p w14:paraId="07BA97D1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14:paraId="1C5EDCCF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3E4425" w:rsidRPr="007C1793" w14:paraId="204D71F3" w14:textId="77777777" w:rsidTr="003E4425">
        <w:tc>
          <w:tcPr>
            <w:tcW w:w="849" w:type="pct"/>
            <w:shd w:val="clear" w:color="auto" w:fill="auto"/>
          </w:tcPr>
          <w:p w14:paraId="6AA3EDFE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14:paraId="2DEE0BF5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3E4425" w:rsidRPr="007C1793" w14:paraId="1B28C9EB" w14:textId="77777777" w:rsidTr="003E4425">
        <w:tc>
          <w:tcPr>
            <w:tcW w:w="849" w:type="pct"/>
            <w:shd w:val="clear" w:color="auto" w:fill="auto"/>
          </w:tcPr>
          <w:p w14:paraId="561936BE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14:paraId="2055EB18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3E4425" w:rsidRPr="007C1793" w14:paraId="5E2616B6" w14:textId="77777777" w:rsidTr="003E4425">
        <w:tc>
          <w:tcPr>
            <w:tcW w:w="849" w:type="pct"/>
            <w:shd w:val="clear" w:color="auto" w:fill="auto"/>
          </w:tcPr>
          <w:p w14:paraId="06D6F9D1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14:paraId="003A784F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3E4425" w:rsidRPr="007C1793" w14:paraId="484206A0" w14:textId="77777777" w:rsidTr="003E4425">
        <w:tc>
          <w:tcPr>
            <w:tcW w:w="849" w:type="pct"/>
            <w:shd w:val="clear" w:color="auto" w:fill="auto"/>
          </w:tcPr>
          <w:p w14:paraId="76421DCE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14:paraId="617E6052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3E4425" w:rsidRPr="007C1793" w14:paraId="5FEC9DDB" w14:textId="77777777" w:rsidTr="003E4425">
        <w:tc>
          <w:tcPr>
            <w:tcW w:w="849" w:type="pct"/>
            <w:shd w:val="clear" w:color="auto" w:fill="auto"/>
          </w:tcPr>
          <w:p w14:paraId="280503FD" w14:textId="77777777"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14:paraId="6376CEE9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3E4425" w:rsidRPr="007C1793" w14:paraId="471B3925" w14:textId="77777777" w:rsidTr="003E4425">
        <w:tc>
          <w:tcPr>
            <w:tcW w:w="849" w:type="pct"/>
            <w:shd w:val="clear" w:color="auto" w:fill="auto"/>
          </w:tcPr>
          <w:p w14:paraId="1370B2E7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151" w:type="pct"/>
            <w:shd w:val="clear" w:color="auto" w:fill="auto"/>
          </w:tcPr>
          <w:p w14:paraId="658C0150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3E4425" w:rsidRPr="007C1793" w14:paraId="07C962FE" w14:textId="77777777" w:rsidTr="003E4425">
        <w:tc>
          <w:tcPr>
            <w:tcW w:w="849" w:type="pct"/>
            <w:shd w:val="clear" w:color="auto" w:fill="auto"/>
          </w:tcPr>
          <w:p w14:paraId="7A6C2D89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151" w:type="pct"/>
            <w:shd w:val="clear" w:color="auto" w:fill="auto"/>
          </w:tcPr>
          <w:p w14:paraId="231BCC98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</w:p>
          <w:p w14:paraId="7C84A561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425" w:rsidRPr="007C1793" w14:paraId="7026AC1F" w14:textId="77777777" w:rsidTr="003E4425">
        <w:tc>
          <w:tcPr>
            <w:tcW w:w="849" w:type="pct"/>
            <w:shd w:val="clear" w:color="auto" w:fill="auto"/>
          </w:tcPr>
          <w:p w14:paraId="53E75B5A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151" w:type="pct"/>
            <w:shd w:val="clear" w:color="auto" w:fill="auto"/>
          </w:tcPr>
          <w:p w14:paraId="6DA8648F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3E4425" w:rsidRPr="007C1793" w14:paraId="4D67AC82" w14:textId="77777777" w:rsidTr="003E4425">
        <w:tc>
          <w:tcPr>
            <w:tcW w:w="849" w:type="pct"/>
            <w:shd w:val="clear" w:color="auto" w:fill="auto"/>
          </w:tcPr>
          <w:p w14:paraId="16A609F0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151" w:type="pct"/>
            <w:shd w:val="clear" w:color="auto" w:fill="auto"/>
          </w:tcPr>
          <w:p w14:paraId="7AD80C95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3E4425" w:rsidRPr="007C1793" w14:paraId="04D11AEC" w14:textId="77777777" w:rsidTr="003E4425">
        <w:tc>
          <w:tcPr>
            <w:tcW w:w="849" w:type="pct"/>
            <w:shd w:val="clear" w:color="auto" w:fill="auto"/>
          </w:tcPr>
          <w:p w14:paraId="1D51E526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151" w:type="pct"/>
            <w:shd w:val="clear" w:color="auto" w:fill="auto"/>
          </w:tcPr>
          <w:p w14:paraId="69D0A830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3E4425" w:rsidRPr="007C1793" w14:paraId="4D3F08AB" w14:textId="77777777" w:rsidTr="003E4425">
        <w:tc>
          <w:tcPr>
            <w:tcW w:w="849" w:type="pct"/>
            <w:shd w:val="clear" w:color="auto" w:fill="auto"/>
          </w:tcPr>
          <w:p w14:paraId="65028F46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ЦОЦНП.6.</w:t>
            </w:r>
          </w:p>
        </w:tc>
        <w:tc>
          <w:tcPr>
            <w:tcW w:w="4151" w:type="pct"/>
            <w:shd w:val="clear" w:color="auto" w:fill="auto"/>
          </w:tcPr>
          <w:p w14:paraId="2E3F4B78" w14:textId="77777777"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063C6C4E" w14:textId="77777777" w:rsidR="003E4425" w:rsidRPr="007C1793" w:rsidRDefault="003E4425" w:rsidP="003E4425">
      <w:pPr>
        <w:ind w:left="567"/>
        <w:rPr>
          <w:rFonts w:ascii="Times New Roman" w:hAnsi="Times New Roman"/>
          <w:i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E4425" w:rsidRPr="007C1793" w14:paraId="2EC89163" w14:textId="77777777" w:rsidTr="003E4425">
        <w:tc>
          <w:tcPr>
            <w:tcW w:w="4785" w:type="dxa"/>
          </w:tcPr>
          <w:p w14:paraId="57139A31" w14:textId="77777777" w:rsidR="003E4425" w:rsidRPr="007C1793" w:rsidRDefault="003E4425" w:rsidP="003E44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sz w:val="24"/>
                <w:szCs w:val="24"/>
              </w:rPr>
              <w:t>ЦОТ</w:t>
            </w:r>
          </w:p>
        </w:tc>
        <w:tc>
          <w:tcPr>
            <w:tcW w:w="4786" w:type="dxa"/>
          </w:tcPr>
          <w:p w14:paraId="260F29F0" w14:textId="77777777" w:rsidR="003E4425" w:rsidRPr="007C1793" w:rsidRDefault="003E4425" w:rsidP="003E44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sz w:val="24"/>
                <w:szCs w:val="24"/>
              </w:rPr>
              <w:t>Целевые ориентиры программы воспитания, определенные ОГБПОУ «УТПИТ»</w:t>
            </w:r>
          </w:p>
        </w:tc>
      </w:tr>
      <w:tr w:rsidR="003E4425" w:rsidRPr="007C1793" w14:paraId="1D4E0E96" w14:textId="77777777" w:rsidTr="003E4425">
        <w:tc>
          <w:tcPr>
            <w:tcW w:w="4785" w:type="dxa"/>
          </w:tcPr>
          <w:p w14:paraId="5F7E5B74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ЦОТ. 1</w:t>
            </w:r>
          </w:p>
        </w:tc>
        <w:tc>
          <w:tcPr>
            <w:tcW w:w="4786" w:type="dxa"/>
          </w:tcPr>
          <w:p w14:paraId="0D875ED7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Имеющий потребность в создании положительного имиджа техникума</w:t>
            </w:r>
          </w:p>
        </w:tc>
      </w:tr>
      <w:tr w:rsidR="003E4425" w:rsidRPr="007C1793" w14:paraId="5C527366" w14:textId="77777777" w:rsidTr="003E4425">
        <w:tc>
          <w:tcPr>
            <w:tcW w:w="4785" w:type="dxa"/>
          </w:tcPr>
          <w:p w14:paraId="569257F9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ЦОТ. 2</w:t>
            </w:r>
          </w:p>
        </w:tc>
        <w:tc>
          <w:tcPr>
            <w:tcW w:w="4786" w:type="dxa"/>
          </w:tcPr>
          <w:p w14:paraId="4745D03C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7C1793">
              <w:rPr>
                <w:rFonts w:ascii="Times New Roman" w:hAnsi="Times New Roman"/>
                <w:sz w:val="24"/>
                <w:szCs w:val="24"/>
              </w:rPr>
              <w:t>скиллс</w:t>
            </w:r>
            <w:proofErr w:type="spellEnd"/>
            <w:r w:rsidRPr="007C1793">
              <w:rPr>
                <w:rFonts w:ascii="Times New Roman" w:hAnsi="Times New Roman"/>
                <w:sz w:val="24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</w:tr>
      <w:tr w:rsidR="003E4425" w:rsidRPr="007C1793" w14:paraId="19E6C99F" w14:textId="77777777" w:rsidTr="003E4425">
        <w:tc>
          <w:tcPr>
            <w:tcW w:w="4785" w:type="dxa"/>
          </w:tcPr>
          <w:p w14:paraId="6221F595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ЦОТ. 3</w:t>
            </w:r>
          </w:p>
        </w:tc>
        <w:tc>
          <w:tcPr>
            <w:tcW w:w="4786" w:type="dxa"/>
          </w:tcPr>
          <w:p w14:paraId="4BD733B0" w14:textId="77777777"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Готовый принимать участие в </w:t>
            </w:r>
            <w:proofErr w:type="spellStart"/>
            <w:r w:rsidRPr="007C1793">
              <w:rPr>
                <w:rFonts w:ascii="Times New Roman" w:hAnsi="Times New Roman"/>
                <w:sz w:val="24"/>
                <w:szCs w:val="24"/>
              </w:rPr>
              <w:t>соуправлении</w:t>
            </w:r>
            <w:proofErr w:type="spellEnd"/>
            <w:r w:rsidRPr="007C1793">
              <w:rPr>
                <w:rFonts w:ascii="Times New Roman" w:hAnsi="Times New Roman"/>
                <w:sz w:val="24"/>
                <w:szCs w:val="24"/>
              </w:rPr>
              <w:t xml:space="preserve"> техникума</w:t>
            </w:r>
          </w:p>
        </w:tc>
      </w:tr>
    </w:tbl>
    <w:p w14:paraId="45D194B4" w14:textId="77777777" w:rsidR="003E4425" w:rsidRPr="007C1793" w:rsidRDefault="003E4425" w:rsidP="003E4425">
      <w:pPr>
        <w:spacing w:after="0"/>
        <w:jc w:val="center"/>
        <w:rPr>
          <w:rFonts w:ascii="officinasansbookc" w:hAnsi="officinasansbookc"/>
          <w:b/>
          <w:sz w:val="28"/>
          <w:szCs w:val="28"/>
        </w:rPr>
      </w:pPr>
    </w:p>
    <w:p w14:paraId="1442A339" w14:textId="77777777" w:rsidR="003E4425" w:rsidRPr="00A809E6" w:rsidRDefault="003E4425" w:rsidP="003E4425">
      <w:pPr>
        <w:ind w:left="567"/>
        <w:rPr>
          <w:rFonts w:ascii="Times New Roman" w:hAnsi="Times New Roman"/>
          <w:i/>
          <w:sz w:val="24"/>
          <w:szCs w:val="24"/>
        </w:rPr>
      </w:pPr>
    </w:p>
    <w:p w14:paraId="5B7C6F69" w14:textId="77777777" w:rsidR="003E4425" w:rsidRDefault="003E4425" w:rsidP="00757457">
      <w:pPr>
        <w:keepNext/>
        <w:keepLines/>
        <w:suppressAutoHyphens w:val="0"/>
        <w:spacing w:after="0" w:line="259" w:lineRule="auto"/>
        <w:ind w:left="307" w:right="55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14:paraId="4FCB07B4" w14:textId="77777777" w:rsidR="003E4425" w:rsidRDefault="003E4425" w:rsidP="00757457">
      <w:pPr>
        <w:keepNext/>
        <w:keepLines/>
        <w:suppressAutoHyphens w:val="0"/>
        <w:spacing w:after="0" w:line="259" w:lineRule="auto"/>
        <w:ind w:left="307" w:right="55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14:paraId="3AF36832" w14:textId="77777777" w:rsidR="00757457" w:rsidRPr="00757457" w:rsidRDefault="00757457" w:rsidP="00757457">
      <w:pPr>
        <w:keepNext/>
        <w:keepLines/>
        <w:suppressAutoHyphens w:val="0"/>
        <w:spacing w:after="0" w:line="259" w:lineRule="auto"/>
        <w:ind w:left="307" w:right="55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757457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Структура и содержание общеобразовательной дисциплины </w:t>
      </w:r>
      <w:bookmarkEnd w:id="0"/>
    </w:p>
    <w:p w14:paraId="26F11DE8" w14:textId="77777777" w:rsidR="00757457" w:rsidRPr="00757457" w:rsidRDefault="00757457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14:paraId="0B151BA9" w14:textId="77777777" w:rsidR="00757457" w:rsidRPr="00757457" w:rsidRDefault="00757457" w:rsidP="00757457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757457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2.1. Объем дисциплины и виды учебной работы </w:t>
      </w:r>
    </w:p>
    <w:tbl>
      <w:tblPr>
        <w:tblW w:w="9915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50"/>
        <w:gridCol w:w="2565"/>
      </w:tblGrid>
      <w:tr w:rsidR="00AC30D3" w:rsidRPr="007E705B" w14:paraId="4E18482F" w14:textId="77777777" w:rsidTr="00305E53">
        <w:trPr>
          <w:trHeight w:val="490"/>
        </w:trPr>
        <w:tc>
          <w:tcPr>
            <w:tcW w:w="7350" w:type="dxa"/>
            <w:vAlign w:val="center"/>
          </w:tcPr>
          <w:p w14:paraId="43D2D5B8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65" w:type="dxa"/>
            <w:vAlign w:val="center"/>
          </w:tcPr>
          <w:p w14:paraId="0A5DDDF2" w14:textId="77777777"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AC30D3" w:rsidRPr="007E705B" w14:paraId="686132A4" w14:textId="77777777" w:rsidTr="00305E53">
        <w:trPr>
          <w:trHeight w:val="490"/>
        </w:trPr>
        <w:tc>
          <w:tcPr>
            <w:tcW w:w="7350" w:type="dxa"/>
            <w:vAlign w:val="center"/>
          </w:tcPr>
          <w:p w14:paraId="1496008E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565" w:type="dxa"/>
            <w:vAlign w:val="center"/>
          </w:tcPr>
          <w:p w14:paraId="599FF404" w14:textId="77777777" w:rsidR="00AC30D3" w:rsidRPr="007E705B" w:rsidRDefault="006818E9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AC30D3" w:rsidRPr="007E705B" w14:paraId="24E4A23A" w14:textId="77777777" w:rsidTr="00305E53">
        <w:trPr>
          <w:trHeight w:val="490"/>
        </w:trPr>
        <w:tc>
          <w:tcPr>
            <w:tcW w:w="7350" w:type="dxa"/>
            <w:vAlign w:val="center"/>
          </w:tcPr>
          <w:p w14:paraId="73E09AB6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565" w:type="dxa"/>
            <w:vAlign w:val="center"/>
          </w:tcPr>
          <w:p w14:paraId="0A9C2FDB" w14:textId="77777777"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D3" w:rsidRPr="007E705B" w14:paraId="2160D76E" w14:textId="77777777" w:rsidTr="00305E53">
        <w:trPr>
          <w:trHeight w:val="490"/>
        </w:trPr>
        <w:tc>
          <w:tcPr>
            <w:tcW w:w="7350" w:type="dxa"/>
            <w:vAlign w:val="center"/>
          </w:tcPr>
          <w:p w14:paraId="7230515A" w14:textId="77777777" w:rsidR="00AC30D3" w:rsidRPr="007E705B" w:rsidRDefault="00AC30D3" w:rsidP="00305E53">
            <w:pPr>
              <w:tabs>
                <w:tab w:val="left" w:pos="36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65" w:type="dxa"/>
            <w:vAlign w:val="center"/>
          </w:tcPr>
          <w:p w14:paraId="42ADD212" w14:textId="77777777"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C30D3" w:rsidRPr="007E705B" w14:paraId="685B4680" w14:textId="77777777" w:rsidTr="00305E53">
        <w:trPr>
          <w:trHeight w:val="336"/>
        </w:trPr>
        <w:tc>
          <w:tcPr>
            <w:tcW w:w="9915" w:type="dxa"/>
            <w:gridSpan w:val="2"/>
            <w:vAlign w:val="center"/>
          </w:tcPr>
          <w:p w14:paraId="1B35571A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AC30D3" w:rsidRPr="007E705B" w14:paraId="2DF7517F" w14:textId="77777777" w:rsidTr="00305E53">
        <w:trPr>
          <w:trHeight w:val="490"/>
        </w:trPr>
        <w:tc>
          <w:tcPr>
            <w:tcW w:w="7350" w:type="dxa"/>
            <w:vAlign w:val="center"/>
          </w:tcPr>
          <w:p w14:paraId="10AC9656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65" w:type="dxa"/>
            <w:vAlign w:val="center"/>
          </w:tcPr>
          <w:p w14:paraId="4810220E" w14:textId="77777777" w:rsidR="00AC30D3" w:rsidRPr="007E705B" w:rsidRDefault="006818E9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AC30D3" w:rsidRPr="007E705B" w14:paraId="3CA10099" w14:textId="77777777" w:rsidTr="00305E53">
        <w:trPr>
          <w:trHeight w:val="490"/>
        </w:trPr>
        <w:tc>
          <w:tcPr>
            <w:tcW w:w="7350" w:type="dxa"/>
            <w:vAlign w:val="center"/>
          </w:tcPr>
          <w:p w14:paraId="03FE49E2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65" w:type="dxa"/>
            <w:vAlign w:val="center"/>
          </w:tcPr>
          <w:p w14:paraId="4D652749" w14:textId="77777777"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18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30D3" w:rsidRPr="007E705B" w14:paraId="3E8CE4D0" w14:textId="77777777" w:rsidTr="00305E53">
        <w:trPr>
          <w:trHeight w:val="490"/>
        </w:trPr>
        <w:tc>
          <w:tcPr>
            <w:tcW w:w="7350" w:type="dxa"/>
            <w:vAlign w:val="center"/>
          </w:tcPr>
          <w:p w14:paraId="07A0C8B3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занятия</w:t>
            </w:r>
          </w:p>
        </w:tc>
        <w:tc>
          <w:tcPr>
            <w:tcW w:w="2565" w:type="dxa"/>
            <w:vAlign w:val="center"/>
          </w:tcPr>
          <w:p w14:paraId="3E4029B5" w14:textId="77777777" w:rsidR="00AC30D3" w:rsidRDefault="006818E9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30D3" w:rsidRPr="007E705B" w14:paraId="45DA5566" w14:textId="77777777" w:rsidTr="00305E53">
        <w:trPr>
          <w:trHeight w:val="490"/>
        </w:trPr>
        <w:tc>
          <w:tcPr>
            <w:tcW w:w="7350" w:type="dxa"/>
            <w:vAlign w:val="center"/>
          </w:tcPr>
          <w:p w14:paraId="3E32D428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в том числе</w:t>
            </w:r>
          </w:p>
        </w:tc>
        <w:tc>
          <w:tcPr>
            <w:tcW w:w="2565" w:type="dxa"/>
            <w:vAlign w:val="center"/>
          </w:tcPr>
          <w:p w14:paraId="3F01DF25" w14:textId="77777777" w:rsidR="00AC30D3" w:rsidRPr="007E705B" w:rsidRDefault="005A50A8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AC30D3" w:rsidRPr="007E705B" w14:paraId="692291E8" w14:textId="77777777" w:rsidTr="00305E53">
        <w:trPr>
          <w:trHeight w:val="490"/>
        </w:trPr>
        <w:tc>
          <w:tcPr>
            <w:tcW w:w="7350" w:type="dxa"/>
            <w:vAlign w:val="center"/>
          </w:tcPr>
          <w:p w14:paraId="640B046B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65" w:type="dxa"/>
            <w:vAlign w:val="center"/>
          </w:tcPr>
          <w:p w14:paraId="15B558F6" w14:textId="77777777" w:rsidR="00AC30D3" w:rsidRPr="007E705B" w:rsidRDefault="005A50A8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30D3" w:rsidRPr="007E705B" w14:paraId="57DC9081" w14:textId="77777777" w:rsidTr="00305E53">
        <w:trPr>
          <w:trHeight w:val="490"/>
        </w:trPr>
        <w:tc>
          <w:tcPr>
            <w:tcW w:w="7350" w:type="dxa"/>
            <w:vAlign w:val="center"/>
          </w:tcPr>
          <w:p w14:paraId="6E44687D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65" w:type="dxa"/>
            <w:vAlign w:val="center"/>
          </w:tcPr>
          <w:p w14:paraId="5169833D" w14:textId="77777777" w:rsidR="00AC30D3" w:rsidRPr="007E705B" w:rsidRDefault="005A50A8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30D3" w:rsidRPr="007E705B" w14:paraId="6B01586F" w14:textId="77777777" w:rsidTr="00305E53">
        <w:trPr>
          <w:trHeight w:val="331"/>
        </w:trPr>
        <w:tc>
          <w:tcPr>
            <w:tcW w:w="7350" w:type="dxa"/>
            <w:vAlign w:val="center"/>
          </w:tcPr>
          <w:p w14:paraId="43A07A6E" w14:textId="77777777"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диф.зачет</w:t>
            </w:r>
            <w:proofErr w:type="spellEnd"/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565" w:type="dxa"/>
            <w:vAlign w:val="center"/>
          </w:tcPr>
          <w:p w14:paraId="7E85B86E" w14:textId="77777777"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2DAA798F" w14:textId="77777777" w:rsidR="00757457" w:rsidRDefault="00757457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14:paraId="000637B3" w14:textId="77777777" w:rsidR="00AC30D3" w:rsidRPr="00757457" w:rsidRDefault="00AC30D3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14:paraId="09936BDA" w14:textId="77777777" w:rsidR="00757457" w:rsidRPr="00757457" w:rsidRDefault="00757457" w:rsidP="00EC534E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sectPr w:rsidR="00757457" w:rsidRPr="00757457" w:rsidSect="007574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79D48E9" w14:textId="77777777" w:rsidR="00757457" w:rsidRPr="00757457" w:rsidRDefault="00757457" w:rsidP="00757457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757457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2.2. Тематический план и содержание дисциплины «География»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CB6D47" w14:paraId="7086205B" w14:textId="77777777" w:rsidTr="00095D88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2FB69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E101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BD8D9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AF5D7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CB6D47" w14:paraId="74AE4F7F" w14:textId="77777777" w:rsidTr="00095D88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4286F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02163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9E7F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2536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CB6D47" w14:paraId="74249579" w14:textId="77777777" w:rsidTr="00095D88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CB4E5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CB6D47" w14:paraId="06C1A61E" w14:textId="77777777" w:rsidTr="00095D88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72C75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154C0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D3833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B6D47" w14:paraId="45E07173" w14:textId="7777777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E791B" w14:textId="77777777"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1C48E118" w14:textId="77777777"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14:paraId="32F018DB" w14:textId="77777777"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659CF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02247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FF3F4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28EC2A4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9CDCFBD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7A76E69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D43896F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2FC589E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CB6D47" w14:paraId="3B237052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D30A1" w14:textId="77777777" w:rsidR="00CB6D47" w:rsidRDefault="00CB6D47" w:rsidP="00095D88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F60E3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364BA7B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 методы исследований в географических науках, их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разных сферах человеческой деятельности. Современные направления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7A52EE9A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Элементы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культуры: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>картина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мышление, язык географии. Их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представителей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75C4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AC8BB" w14:textId="77777777" w:rsidR="00CB6D47" w:rsidRDefault="00CB6D47" w:rsidP="00095D88">
            <w:pPr>
              <w:spacing w:line="23" w:lineRule="atLeast"/>
            </w:pPr>
          </w:p>
        </w:tc>
      </w:tr>
      <w:tr w:rsidR="00CB6D47" w14:paraId="050F7EDB" w14:textId="77777777" w:rsidTr="00095D88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8D114" w14:textId="77777777" w:rsidR="00CB6D47" w:rsidRDefault="00CB6D47" w:rsidP="00095D88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9DD8E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58300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14:paraId="1CEF910C" w14:textId="7777777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24198" w14:textId="77777777"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B3A3D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5FDB7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34139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0F5A2FB5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1E4D9F2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389CC51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8700A22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6D41717F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02AC095B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CB6D47" w14:paraId="02B3B59F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C3A8D" w14:textId="77777777" w:rsidR="00CB6D47" w:rsidRDefault="00CB6D47" w:rsidP="00095D88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EFEC0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BFFE92F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 геосистема; факторы, её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изменяющие.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Адаптация человека к различным природным условиям территорий, её изменение 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времени.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Географическая и окружающая среда.</w:t>
            </w:r>
          </w:p>
          <w:p w14:paraId="53A19D52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>Проблема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культурного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2655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47906" w14:textId="77777777" w:rsidR="00CB6D47" w:rsidRDefault="00CB6D47" w:rsidP="00095D88">
            <w:pPr>
              <w:spacing w:line="23" w:lineRule="atLeast"/>
            </w:pPr>
          </w:p>
        </w:tc>
      </w:tr>
      <w:tr w:rsidR="00CB6D47" w14:paraId="26B34A52" w14:textId="77777777" w:rsidTr="00355702">
        <w:trPr>
          <w:trHeight w:val="83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B5174" w14:textId="77777777" w:rsidR="00CB6D47" w:rsidRDefault="00CB6D47" w:rsidP="00095D88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80ADEE" w14:textId="77777777" w:rsidR="00CB6D47" w:rsidRDefault="00CB6D47" w:rsidP="00CB6D47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3903F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D4552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94E07" w14:textId="77777777" w:rsidR="00CB6D47" w:rsidRDefault="00CB6D47" w:rsidP="00095D88">
            <w:pPr>
              <w:spacing w:line="23" w:lineRule="atLeast"/>
            </w:pPr>
          </w:p>
        </w:tc>
      </w:tr>
      <w:tr w:rsidR="00CB6D47" w14:paraId="6AC3C774" w14:textId="77777777" w:rsidTr="00095D88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6F54B" w14:textId="77777777"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226D1F5B" w14:textId="77777777"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8A91E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CD38B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47B2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0C76D74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DBEC34C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A571160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594276C0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65D28CA6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596AA188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14:paraId="24D295C1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A04D" w14:textId="77777777" w:rsidR="00CB6D47" w:rsidRDefault="00CB6D47" w:rsidP="00095D88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B125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161A5FE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Стратегия устойчивого развития. Цели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устойчивого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 в их достижении.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 как один из объектов целей устойчивого развития. Объекты Всемирного природного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9DB09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4D957" w14:textId="77777777" w:rsidR="00CB6D47" w:rsidRDefault="00CB6D47" w:rsidP="00095D88">
            <w:pPr>
              <w:spacing w:line="23" w:lineRule="atLeast"/>
            </w:pPr>
          </w:p>
        </w:tc>
      </w:tr>
      <w:tr w:rsidR="00CB6D47" w14:paraId="126D6CDD" w14:textId="77777777" w:rsidTr="00A37C09">
        <w:trPr>
          <w:trHeight w:val="139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7DAF7" w14:textId="77777777" w:rsidR="00CB6D47" w:rsidRDefault="00CB6D47" w:rsidP="00095D88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80501" w14:textId="77777777"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3903F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4D7F3" w14:textId="77777777"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3DEC" w14:textId="77777777" w:rsidR="00CB6D47" w:rsidRDefault="00CB6D47" w:rsidP="00095D88">
            <w:pPr>
              <w:spacing w:line="23" w:lineRule="atLeast"/>
            </w:pPr>
          </w:p>
        </w:tc>
      </w:tr>
      <w:tr w:rsidR="00CB6D47" w14:paraId="6524E9CD" w14:textId="7777777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623F1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1FCD9D3C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5C19E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1946E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8051F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90942D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355FE03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4FE6CA5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F9AA83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6B34419C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4EC5F2C9" w14:textId="77777777" w:rsidR="0089464C" w:rsidRPr="00A34A39" w:rsidRDefault="0089464C" w:rsidP="0089464C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14:paraId="1AFFDF44" w14:textId="77777777" w:rsidR="00CB6D47" w:rsidRDefault="0089464C" w:rsidP="0089464C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ЦОЭВ.4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CB6D47" w14:paraId="44BF4AB1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A3CDB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D8029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ADAA698" w14:textId="77777777" w:rsidR="0089464C" w:rsidRDefault="00CB6D47" w:rsidP="0089464C">
            <w:pPr>
              <w:spacing w:line="259" w:lineRule="auto"/>
              <w:rPr>
                <w:color w:val="000000"/>
                <w:sz w:val="17"/>
                <w:szCs w:val="17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</w:rPr>
              <w:t>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>Истощение природных ресурсов. Обеспеченность стран стратегическими ресурсами: нефтью, газом, ураном,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рудными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>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пресной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водой.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Гидроэнергоресурсы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лесных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ресурсов, лесной фонд мира. Обезлесение,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причины и распространение. Роль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>минеральных) в жизни 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>Агроклиматические ресурсы.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</w:t>
            </w:r>
            <w:r w:rsidR="0089464C" w:rsidRPr="00B27A3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Трудовые ресурсы и экономически активное население.</w:t>
            </w:r>
            <w:r w:rsidR="0089464C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  <w:p w14:paraId="4135FF3E" w14:textId="77777777" w:rsidR="00CB6D47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CB1747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CB1747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</w:t>
            </w:r>
            <w:r w:rsidRPr="00CB1747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Обсуждение эскизов </w:t>
            </w:r>
            <w:r w:rsidRPr="0038728D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рисунков 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>природных ресурсов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на предмет осознанного творческого самовыражения, реализации творческих способностей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830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5AB0A" w14:textId="77777777" w:rsidR="00CB6D47" w:rsidRDefault="00CB6D47" w:rsidP="00095D88">
            <w:pPr>
              <w:spacing w:after="0"/>
            </w:pPr>
          </w:p>
        </w:tc>
      </w:tr>
      <w:tr w:rsidR="00CB6D47" w14:paraId="3B571E18" w14:textId="77777777" w:rsidTr="00D37875">
        <w:trPr>
          <w:trHeight w:val="159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13AA5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53BDAF" w14:textId="77777777" w:rsidR="00CB6D47" w:rsidRPr="00CB6D47" w:rsidRDefault="00CB6D47" w:rsidP="00CB6D4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3903F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5CA0B239" w14:textId="77777777" w:rsidR="00CB6D47" w:rsidRDefault="00CB6D47" w:rsidP="00095D88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211C5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7CF8" w14:textId="77777777" w:rsidR="00CB6D47" w:rsidRDefault="00CB6D47" w:rsidP="00095D88">
            <w:pPr>
              <w:spacing w:after="0"/>
            </w:pPr>
          </w:p>
        </w:tc>
      </w:tr>
      <w:tr w:rsidR="00CB6D47" w14:paraId="5BF07A8F" w14:textId="77777777" w:rsidTr="00095D88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A5D0E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0AFDD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7799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14:paraId="100C7ABD" w14:textId="77777777" w:rsidTr="00095D88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A9E96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4DC2A3C7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1E77A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A198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1FA3B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749670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760236DB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4DFF5C0E" w14:textId="77777777" w:rsidR="0089464C" w:rsidRDefault="0089464C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ЦОПНП.2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  <w:p w14:paraId="587B5F8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14:paraId="4C85CA47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D5D15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8BFD9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164E423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Теоретические основы геополитики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науки.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z w:val="24"/>
              </w:rPr>
              <w:t>конфликтов.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690F9AA" w14:textId="77777777" w:rsidR="00CB6D47" w:rsidRPr="006F7AF6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  <w:r w:rsidR="006F7AF6" w:rsidRPr="006F7AF6">
              <w:rPr>
                <w:rFonts w:ascii="Times New Roman" w:hAnsi="Times New Roman"/>
                <w:sz w:val="24"/>
              </w:rPr>
              <w:t>/</w:t>
            </w:r>
          </w:p>
          <w:p w14:paraId="12C6DEA1" w14:textId="77777777" w:rsidR="006F7AF6" w:rsidRPr="006F7AF6" w:rsidRDefault="0089464C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CB1747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CB1747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Дискуссия с акцентированием внимания на обладание представлением о современной научной картине мира, достижениях науки и техники, аргументированного выражения  понимания значения науки и технологий для развития российского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общества и обеспечения его безопасности по теме: «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Исторические этапы ее формирования и современные особенности».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7813B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59DDC" w14:textId="77777777" w:rsidR="00CB6D47" w:rsidRDefault="00CB6D47" w:rsidP="00095D88">
            <w:pPr>
              <w:spacing w:after="0"/>
            </w:pPr>
          </w:p>
        </w:tc>
      </w:tr>
      <w:tr w:rsidR="00CB6D47" w14:paraId="444747B8" w14:textId="77777777" w:rsidTr="00095D88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DD8F7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4708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ECCE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14:paraId="5E2223D1" w14:textId="7777777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7301D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2C1DB34F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0A74B16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64569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19F32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4F0AB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631B01B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B3DC96F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6C65880E" w14:textId="77777777" w:rsidR="0089464C" w:rsidRDefault="0089464C" w:rsidP="0089464C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14:paraId="0E216E09" w14:textId="77777777" w:rsidR="0089464C" w:rsidRDefault="0089464C" w:rsidP="0089464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ЦОЦНП.3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  <w:p w14:paraId="338706F1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985DC8" w14:paraId="29FDEB3A" w14:textId="77777777" w:rsidTr="00095D88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4E1B7" w14:textId="77777777" w:rsidR="00985DC8" w:rsidRDefault="00985DC8" w:rsidP="00095D88">
            <w:pPr>
              <w:spacing w:after="0"/>
              <w:rPr>
                <w:rFonts w:ascii="Times New Roman" w:hAnsi="Times New Roman"/>
                <w:spacing w:val="-2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40CB0" w14:textId="77777777" w:rsidR="00985DC8" w:rsidRDefault="00985DC8" w:rsidP="00985DC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637824C" w14:textId="77777777" w:rsidR="0089464C" w:rsidRDefault="00985DC8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  <w:r w:rsidR="0089464C" w:rsidRPr="00703E84">
              <w:rPr>
                <w:rFonts w:ascii="Times New Roman" w:hAnsi="Times New Roman"/>
                <w:b/>
                <w:sz w:val="24"/>
              </w:rPr>
              <w:t xml:space="preserve"> Численность насел</w:t>
            </w:r>
            <w:r w:rsidR="0089464C">
              <w:rPr>
                <w:rFonts w:ascii="Times New Roman" w:hAnsi="Times New Roman"/>
                <w:b/>
                <w:sz w:val="24"/>
              </w:rPr>
              <w:t>ения мира занимающаяся производством продуктов питания</w:t>
            </w:r>
            <w:r w:rsidR="0089464C" w:rsidRPr="00703E84">
              <w:rPr>
                <w:rFonts w:ascii="Times New Roman" w:hAnsi="Times New Roman"/>
                <w:b/>
                <w:sz w:val="24"/>
              </w:rPr>
              <w:t>.</w:t>
            </w:r>
          </w:p>
          <w:p w14:paraId="6A8E6696" w14:textId="77777777" w:rsidR="00985DC8" w:rsidRPr="00985DC8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05699">
              <w:rPr>
                <w:rFonts w:ascii="Times New Roman" w:hAnsi="Times New Roman"/>
                <w:color w:val="00B0F0"/>
                <w:sz w:val="24"/>
                <w:szCs w:val="24"/>
              </w:rPr>
              <w:t>*О</w:t>
            </w:r>
            <w:r w:rsidRPr="00CB1747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бсуждение  устных сообщений на предмет демонстрации навыков критического мышления, определения достоверности научной информации в сфере профессиональной деятельности </w:t>
            </w:r>
            <w:r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по 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теме «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</w:rPr>
              <w:t>Численность насел</w:t>
            </w:r>
            <w:r>
              <w:rPr>
                <w:rFonts w:ascii="Times New Roman" w:hAnsi="Times New Roman"/>
                <w:b/>
                <w:color w:val="00B0F0"/>
                <w:sz w:val="24"/>
              </w:rPr>
              <w:t>ения мира занимающаяся производством продуктов питания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2858B" w14:textId="77777777" w:rsidR="00985DC8" w:rsidRP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A2BC5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14:paraId="1B9D38DD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5CE90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23085" w14:textId="77777777" w:rsidR="0089464C" w:rsidRDefault="00CB6D47" w:rsidP="0089464C">
            <w:pPr>
              <w:spacing w:line="259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</w:rPr>
              <w:t>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  <w:r w:rsidR="0089464C">
              <w:rPr>
                <w:rFonts w:ascii="Times New Roman" w:hAnsi="Times New Roman"/>
                <w:spacing w:val="-2"/>
                <w:sz w:val="24"/>
              </w:rPr>
              <w:t>.</w:t>
            </w:r>
            <w:r w:rsidR="0089464C" w:rsidRPr="00B27A3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Уровень социально-экономического развития миграционного населения.</w:t>
            </w:r>
          </w:p>
          <w:p w14:paraId="5A4C3FB9" w14:textId="77777777" w:rsidR="0089464C" w:rsidRPr="0089464C" w:rsidRDefault="0089464C" w:rsidP="00095D88">
            <w:pPr>
              <w:spacing w:after="0"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AC1E7D">
              <w:rPr>
                <w:rFonts w:ascii="Times New Roman" w:hAnsi="Times New Roman"/>
                <w:color w:val="92D050"/>
                <w:sz w:val="24"/>
                <w:szCs w:val="24"/>
              </w:rPr>
              <w:t xml:space="preserve"> </w:t>
            </w:r>
            <w:r w:rsidRPr="00D05699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*</w:t>
            </w:r>
            <w:r w:rsidRPr="00490F4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Обсуждение презентаций на предмет определения до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стоверности научной информации </w:t>
            </w:r>
            <w:r w:rsidRPr="00490F4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в сфере профессиональной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деятельности по теме «</w:t>
            </w:r>
            <w:r w:rsidRPr="0038728D">
              <w:rPr>
                <w:rFonts w:ascii="Times New Roman" w:hAnsi="Times New Roman"/>
                <w:color w:val="00B0F0"/>
                <w:sz w:val="24"/>
              </w:rPr>
              <w:t>Миграция населения, их основные причины и направления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57B24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1F33D" w14:textId="77777777" w:rsidR="00CB6D47" w:rsidRDefault="00CB6D47" w:rsidP="00095D88">
            <w:pPr>
              <w:spacing w:after="0"/>
            </w:pPr>
          </w:p>
        </w:tc>
      </w:tr>
      <w:tr w:rsidR="00CB6D47" w14:paraId="1F697C6E" w14:textId="77777777" w:rsidTr="00985DC8">
        <w:trPr>
          <w:trHeight w:val="17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B379F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B1B796" w14:textId="77777777" w:rsidR="00CB6D47" w:rsidRPr="00CB6D47" w:rsidRDefault="00CB6D47" w:rsidP="00CB6D4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3903F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4.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06DCD3D5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739CA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E90D" w14:textId="77777777" w:rsidR="00CB6D47" w:rsidRDefault="00CB6D47" w:rsidP="00095D88">
            <w:pPr>
              <w:spacing w:after="0"/>
            </w:pPr>
          </w:p>
        </w:tc>
      </w:tr>
      <w:tr w:rsidR="00CB6D47" w14:paraId="65F7B05B" w14:textId="7777777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403C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58C80115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0BDE60D1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4F1C3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BBCC1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4F5C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5385BFF0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D214290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0036921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6DE4D028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E127F12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6A1CF2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2894B72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6C431E8B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985DC8" w14:paraId="7AEB6164" w14:textId="77777777" w:rsidTr="00095D88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889E" w14:textId="77777777" w:rsidR="00985DC8" w:rsidRDefault="00985DC8" w:rsidP="00095D88">
            <w:pPr>
              <w:spacing w:after="0"/>
              <w:rPr>
                <w:rFonts w:ascii="Times New Roman" w:hAnsi="Times New Roman"/>
                <w:spacing w:val="-2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1561" w14:textId="77777777" w:rsidR="00985DC8" w:rsidRDefault="00985DC8" w:rsidP="00985DC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A8BE701" w14:textId="77777777" w:rsidR="00985DC8" w:rsidRPr="00985DC8" w:rsidRDefault="00985DC8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9F71D" w14:textId="77777777" w:rsidR="00985DC8" w:rsidRP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0701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14:paraId="26182E5A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423BA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B6DB6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CC279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D7041" w14:textId="77777777" w:rsidR="00CB6D47" w:rsidRDefault="00CB6D47" w:rsidP="00095D88">
            <w:pPr>
              <w:spacing w:after="0"/>
            </w:pPr>
          </w:p>
        </w:tc>
      </w:tr>
      <w:tr w:rsidR="00CB6D47" w14:paraId="0BA338BA" w14:textId="77777777" w:rsidTr="00343486">
        <w:trPr>
          <w:trHeight w:val="159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70A24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0CB994" w14:textId="77777777" w:rsidR="00CB6D47" w:rsidRDefault="00CB6D47" w:rsidP="00CB6D4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3903F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5.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10384CF1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C7BDC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89D9C" w14:textId="77777777" w:rsidR="00CB6D47" w:rsidRDefault="00CB6D47" w:rsidP="00095D88">
            <w:pPr>
              <w:spacing w:after="0"/>
            </w:pPr>
          </w:p>
        </w:tc>
      </w:tr>
      <w:tr w:rsidR="00CB6D47" w14:paraId="102EFC84" w14:textId="77777777" w:rsidTr="00095D88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3DCE3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B579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7C7F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14:paraId="59EBA8BF" w14:textId="77777777" w:rsidTr="00095D88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06C0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3101F9CC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33D8DF4D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21FB5ECC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7913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193E3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337F8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01B6EA08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13CEC94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94CC208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0BC9CB4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ED4592B" w14:textId="77777777" w:rsidR="0089464C" w:rsidRDefault="0089464C" w:rsidP="0089464C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1.1</w:t>
            </w:r>
          </w:p>
          <w:p w14:paraId="236D8DCE" w14:textId="77777777" w:rsidR="00CB6D47" w:rsidRDefault="0089464C" w:rsidP="0089464C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ЦОЦНП.6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  <w:p w14:paraId="3CE5E0BE" w14:textId="77777777" w:rsidR="00CB6D47" w:rsidRDefault="00CB6D47" w:rsidP="0089464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14:paraId="73088AB4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58B6B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24E28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66D168B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6206AD4F" w14:textId="77777777" w:rsidR="0089464C" w:rsidRDefault="00CB6D47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  <w:r w:rsidR="0089464C">
              <w:rPr>
                <w:rFonts w:ascii="Times New Roman" w:hAnsi="Times New Roman"/>
                <w:sz w:val="24"/>
              </w:rPr>
              <w:t xml:space="preserve">. </w:t>
            </w:r>
            <w:r w:rsidR="0089464C">
              <w:rPr>
                <w:rFonts w:ascii="Times New Roman" w:hAnsi="Times New Roman"/>
                <w:b/>
                <w:sz w:val="24"/>
              </w:rPr>
              <w:t>Значение товароведения</w:t>
            </w:r>
            <w:r w:rsidR="0089464C" w:rsidRPr="00703E84">
              <w:rPr>
                <w:rFonts w:ascii="Times New Roman" w:hAnsi="Times New Roman"/>
                <w:b/>
                <w:sz w:val="24"/>
              </w:rPr>
              <w:t xml:space="preserve"> для экономики страны.</w:t>
            </w:r>
          </w:p>
          <w:p w14:paraId="35338F3C" w14:textId="77777777" w:rsidR="00CB6D47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90F4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*Групповое обсуждение докладов 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по осмыслению</w:t>
            </w:r>
            <w:r w:rsidRPr="00490F4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опыта в естественно-научной области познания,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исследовательской и профессиональной деятельности по теме «</w:t>
            </w:r>
            <w:r w:rsidRPr="0038728D">
              <w:rPr>
                <w:rFonts w:ascii="Times New Roman" w:hAnsi="Times New Roman"/>
                <w:color w:val="00B0F0"/>
                <w:sz w:val="24"/>
              </w:rPr>
              <w:t>Научно- технический прогресс и его современные особенности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ABAFB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DBEB" w14:textId="77777777" w:rsidR="00CB6D47" w:rsidRDefault="00CB6D47" w:rsidP="00095D88">
            <w:pPr>
              <w:spacing w:after="0"/>
            </w:pPr>
          </w:p>
        </w:tc>
      </w:tr>
      <w:tr w:rsidR="00CB6D47" w14:paraId="2560FCCB" w14:textId="77777777" w:rsidTr="006D7B42">
        <w:trPr>
          <w:trHeight w:val="962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E0E68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3B7EB9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8946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6.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98255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9CBEC" w14:textId="77777777" w:rsidR="00CB6D47" w:rsidRDefault="00CB6D47" w:rsidP="00095D88">
            <w:pPr>
              <w:spacing w:after="0"/>
            </w:pPr>
          </w:p>
        </w:tc>
      </w:tr>
      <w:tr w:rsidR="00CB6D47" w14:paraId="57367C29" w14:textId="7777777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ECC58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20237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BE54E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8955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145E05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0BBF06D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05034D62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ABC5C8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CB6D47" w14:paraId="4BEBA6FF" w14:textId="77777777" w:rsidTr="00095D88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617EB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08934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C933E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97508" w14:textId="77777777" w:rsidR="00CB6D47" w:rsidRDefault="00CB6D47" w:rsidP="00095D88">
            <w:pPr>
              <w:spacing w:after="0"/>
            </w:pPr>
          </w:p>
        </w:tc>
      </w:tr>
      <w:tr w:rsidR="00CB6D47" w14:paraId="009F3FFF" w14:textId="77777777" w:rsidTr="00095D88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5E7A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0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CB6D47" w14:paraId="1A35D2E5" w14:textId="77777777" w:rsidTr="00095D88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CCA9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1AC663FD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691D7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5B008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1552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6361D2A3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ADAADFA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25125D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E2570AA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D5FEF3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1468F96F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:rsidR="00985DC8" w14:paraId="151C7719" w14:textId="77777777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5E2E" w14:textId="77777777"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CD05" w14:textId="77777777" w:rsidR="00985DC8" w:rsidRDefault="00985DC8" w:rsidP="00985DC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6D32F82" w14:textId="77777777" w:rsidR="00985DC8" w:rsidRDefault="00985DC8" w:rsidP="00985DC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энергопереход</w:t>
            </w:r>
            <w:proofErr w:type="spellEnd"/>
            <w:r>
              <w:rPr>
                <w:rFonts w:ascii="Times New Roman" w:hAnsi="Times New Roman"/>
                <w:sz w:val="24"/>
              </w:rPr>
              <w:t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36E9" w14:textId="77777777" w:rsidR="00985DC8" w:rsidRPr="00985DC8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7AB0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14:paraId="5B7C8685" w14:textId="77777777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C6AA" w14:textId="77777777"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F0D4C" w14:textId="77777777" w:rsidR="00985DC8" w:rsidRDefault="006F7AF6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DF687" w14:textId="77777777" w:rsidR="00985DC8" w:rsidRPr="006F7AF6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58F5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14:paraId="1A932AE0" w14:textId="77777777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7C26" w14:textId="77777777"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4A3DC" w14:textId="77777777" w:rsidR="00985DC8" w:rsidRDefault="006F7AF6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F188" w14:textId="77777777" w:rsidR="00985DC8" w:rsidRPr="006F7AF6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DA9A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14:paraId="257089BC" w14:textId="77777777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A08E" w14:textId="77777777"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C1E82" w14:textId="77777777" w:rsidR="006F7AF6" w:rsidRDefault="006F7AF6" w:rsidP="006F7A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52AB4089" w14:textId="77777777" w:rsidR="00985DC8" w:rsidRDefault="006F7AF6" w:rsidP="006F7A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7A369" w14:textId="77777777" w:rsidR="00985DC8" w:rsidRPr="006F7AF6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AC3E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14:paraId="615D156D" w14:textId="77777777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C883" w14:textId="77777777"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93F6A" w14:textId="77777777" w:rsidR="00985DC8" w:rsidRDefault="006F7AF6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2A45E" w14:textId="77777777" w:rsidR="00985DC8" w:rsidRPr="006F7AF6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88257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14:paraId="14EDF88F" w14:textId="77777777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DDEC" w14:textId="77777777"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D9315" w14:textId="77777777" w:rsidR="00985DC8" w:rsidRDefault="006F7AF6" w:rsidP="00985DC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0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05922" w14:textId="77777777" w:rsidR="00985DC8" w:rsidRPr="00985DC8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3249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14:paraId="3DF0ADE1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37DB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C7EFD" w14:textId="77777777" w:rsidR="00CB6D47" w:rsidRDefault="00CB6D47" w:rsidP="00CB6D4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>№ 7.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16406CC1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профильной отрасли мирового хозяйства на карте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8EE79" w14:textId="77777777" w:rsidR="00CB6D47" w:rsidRPr="00CB6D47" w:rsidRDefault="00CB6D47" w:rsidP="00CB6D47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60F0" w14:textId="77777777" w:rsidR="00CB6D47" w:rsidRDefault="00CB6D47" w:rsidP="00095D88">
            <w:pPr>
              <w:spacing w:after="0"/>
            </w:pPr>
          </w:p>
        </w:tc>
      </w:tr>
      <w:tr w:rsidR="00CB6D47" w14:paraId="23657B72" w14:textId="77777777" w:rsidTr="00CB6D47">
        <w:trPr>
          <w:trHeight w:val="17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70A5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D56F6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8. Составление экономико-географической характеристики профильной отрасли.</w:t>
            </w:r>
          </w:p>
          <w:p w14:paraId="486E0038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B50EA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026A" w14:textId="77777777" w:rsidR="00CB6D47" w:rsidRDefault="00CB6D47" w:rsidP="00095D88">
            <w:pPr>
              <w:spacing w:after="0"/>
            </w:pPr>
          </w:p>
        </w:tc>
      </w:tr>
      <w:tr w:rsidR="00CB6D47" w14:paraId="5CF94E51" w14:textId="77777777" w:rsidTr="00095D88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7D3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CB6D47" w14:paraId="2AA3F197" w14:textId="77777777" w:rsidTr="00095D88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E6120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0F173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BA709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B6D47" w14:paraId="24FCBA61" w14:textId="77777777" w:rsidTr="00095D88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80837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0DE0286F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BE6F0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7835F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7827E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335F158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7788114" w14:textId="77777777" w:rsidR="00CB6D47" w:rsidRDefault="00CB6D47" w:rsidP="00095D88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CB6D47" w14:paraId="241C89B0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6D41D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40AD7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5A0BDB0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9CBC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B45AA" w14:textId="77777777" w:rsidR="00CB6D47" w:rsidRDefault="00CB6D47" w:rsidP="00095D88">
            <w:pPr>
              <w:spacing w:after="0"/>
            </w:pPr>
          </w:p>
        </w:tc>
      </w:tr>
      <w:tr w:rsidR="00CB6D47" w14:paraId="461033BA" w14:textId="77777777" w:rsidTr="00985DC8">
        <w:trPr>
          <w:trHeight w:val="102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F362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B7FD9F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</w:rPr>
              <w:t xml:space="preserve">№ 9.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9A2E4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ACE7C" w14:textId="77777777" w:rsidR="00CB6D47" w:rsidRDefault="00CB6D47" w:rsidP="00095D88">
            <w:pPr>
              <w:spacing w:after="0"/>
            </w:pPr>
          </w:p>
        </w:tc>
      </w:tr>
      <w:tr w:rsidR="00CB6D47" w14:paraId="5ED29595" w14:textId="77777777" w:rsidTr="00095D88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47C0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68125" w14:textId="77777777" w:rsidR="00CB6D47" w:rsidRDefault="00CB6D47" w:rsidP="00095D8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52D99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3398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14:paraId="5FA5B683" w14:textId="77777777" w:rsidTr="00095D88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4F0B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231A3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D370F7B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2459D6A6" w14:textId="77777777" w:rsidR="0089464C" w:rsidRDefault="00CB6D47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  <w:r w:rsidR="0089464C">
              <w:rPr>
                <w:rFonts w:ascii="Times New Roman" w:hAnsi="Times New Roman"/>
                <w:sz w:val="24"/>
              </w:rPr>
              <w:t xml:space="preserve">. </w:t>
            </w:r>
            <w:r w:rsidR="0089464C" w:rsidRPr="00480E43">
              <w:rPr>
                <w:rFonts w:ascii="Times New Roman" w:hAnsi="Times New Roman"/>
                <w:b/>
                <w:sz w:val="24"/>
              </w:rPr>
              <w:t>Развитие торговли и предпри</w:t>
            </w:r>
            <w:r w:rsidR="0089464C">
              <w:rPr>
                <w:rFonts w:ascii="Times New Roman" w:hAnsi="Times New Roman"/>
                <w:b/>
                <w:sz w:val="24"/>
              </w:rPr>
              <w:t>нимательства в Зарубежной Азии</w:t>
            </w:r>
            <w:r w:rsidR="0089464C" w:rsidRPr="00480E43">
              <w:rPr>
                <w:rFonts w:ascii="Times New Roman" w:hAnsi="Times New Roman"/>
                <w:b/>
                <w:sz w:val="24"/>
              </w:rPr>
              <w:t>.</w:t>
            </w:r>
          </w:p>
          <w:p w14:paraId="258C668A" w14:textId="77777777" w:rsidR="00CB6D47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E61E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*</w:t>
            </w:r>
            <w:r w:rsidRPr="00490F4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Обмен мнениями на предмет деятельного выражения познавательного интереса в разных предметных областях с учётом своих интересов, выбранного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направления профессиональной подготовки по представленным т</w:t>
            </w:r>
            <w:r w:rsidRPr="0038728D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>ворческим работам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«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</w:rPr>
              <w:t>Развитие торговли и предпринимательства в Зарубежной Азии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67382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FE9F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B39DCAD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5D39431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0E8F03E" w14:textId="77777777" w:rsidR="0089464C" w:rsidRDefault="0089464C" w:rsidP="0089464C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14:paraId="63556F8F" w14:textId="77777777" w:rsidR="0089464C" w:rsidRDefault="0089464C" w:rsidP="0089464C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ЦОЦНП.1</w:t>
            </w:r>
          </w:p>
        </w:tc>
      </w:tr>
      <w:tr w:rsidR="00985DC8" w14:paraId="18B7CE4B" w14:textId="77777777" w:rsidTr="00557D2D">
        <w:trPr>
          <w:trHeight w:val="127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9934" w14:textId="77777777" w:rsidR="00985DC8" w:rsidRDefault="00985DC8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9D4306" w14:textId="77777777" w:rsidR="00985DC8" w:rsidRDefault="00985DC8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89464C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№ 10.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0FCA4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91A04" w14:textId="77777777" w:rsidR="00985DC8" w:rsidRDefault="00985DC8" w:rsidP="00095D88">
            <w:pPr>
              <w:spacing w:after="0"/>
            </w:pPr>
          </w:p>
        </w:tc>
      </w:tr>
      <w:tr w:rsidR="00CB6D47" w14:paraId="4A29ED27" w14:textId="77777777" w:rsidTr="00095D88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1C79F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4E03F754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41FD2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67A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61329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14:paraId="65EBF041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BC22A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4ACA9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4F09C58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  <w:r w:rsidR="0089464C">
              <w:rPr>
                <w:rFonts w:ascii="Times New Roman" w:hAnsi="Times New Roman"/>
                <w:sz w:val="24"/>
              </w:rPr>
              <w:t>.</w:t>
            </w:r>
          </w:p>
          <w:p w14:paraId="4DAACAB6" w14:textId="77777777" w:rsidR="0089464C" w:rsidRDefault="0089464C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 w:rsidRPr="00BA4260">
              <w:rPr>
                <w:rFonts w:ascii="Times New Roman" w:hAnsi="Times New Roman"/>
                <w:b/>
                <w:sz w:val="24"/>
              </w:rPr>
              <w:t>Развитие и размещение</w:t>
            </w:r>
            <w:r w:rsidRPr="00480E4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A4260">
              <w:rPr>
                <w:rFonts w:ascii="Times New Roman" w:hAnsi="Times New Roman"/>
                <w:b/>
                <w:sz w:val="24"/>
              </w:rPr>
              <w:t>предприятий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A4260">
              <w:rPr>
                <w:rFonts w:ascii="Times New Roman" w:hAnsi="Times New Roman"/>
                <w:b/>
                <w:sz w:val="24"/>
              </w:rPr>
              <w:t>профильной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A4260">
              <w:rPr>
                <w:rFonts w:ascii="Times New Roman" w:hAnsi="Times New Roman"/>
                <w:b/>
                <w:sz w:val="24"/>
              </w:rPr>
              <w:t>отрасли в Латинской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A4260">
              <w:rPr>
                <w:rFonts w:ascii="Times New Roman" w:hAnsi="Times New Roman"/>
                <w:b/>
                <w:sz w:val="24"/>
              </w:rPr>
              <w:t>Америке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14:paraId="2C2F93F1" w14:textId="77777777" w:rsidR="0089464C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*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 xml:space="preserve"> Обсуждение на предмет значимости 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раз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вития и применения  навыков наблюдения, накопления и систематизации фактов, осмысления опыта в естественнонаучной области познания, исследовательской и профессиональной деятельности 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>составленных кроссвордов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 xml:space="preserve"> 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>по теме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 xml:space="preserve">: 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 xml:space="preserve"> «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</w:rPr>
              <w:t>Развитие и размещение предприятий профильной отрасли в Латинской Америке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B46A3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1BCFF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11C5E0E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850E34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22BEA5F" w14:textId="77777777" w:rsidR="0089464C" w:rsidRDefault="0089464C" w:rsidP="0089464C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14:paraId="39CAF9B5" w14:textId="77777777" w:rsidR="0089464C" w:rsidRDefault="0089464C" w:rsidP="0089464C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ЦОЦНП.3</w:t>
            </w:r>
          </w:p>
          <w:p w14:paraId="3ADA5B43" w14:textId="77777777" w:rsidR="0089464C" w:rsidRDefault="0089464C" w:rsidP="0089464C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ЦОЦНП.6</w:t>
            </w:r>
          </w:p>
        </w:tc>
      </w:tr>
      <w:tr w:rsidR="00985DC8" w14:paraId="6F11AD3D" w14:textId="77777777" w:rsidTr="00985DC8">
        <w:trPr>
          <w:trHeight w:val="64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CE26E" w14:textId="77777777" w:rsidR="00985DC8" w:rsidRDefault="00985DC8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75042" w14:textId="77777777" w:rsidR="00985DC8" w:rsidRDefault="00985DC8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3903F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11.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EB397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89DD" w14:textId="77777777" w:rsidR="00985DC8" w:rsidRDefault="00985DC8" w:rsidP="00095D88">
            <w:pPr>
              <w:spacing w:after="0"/>
            </w:pPr>
          </w:p>
        </w:tc>
      </w:tr>
      <w:tr w:rsidR="00CB6D47" w14:paraId="0792E339" w14:textId="77777777" w:rsidTr="00095D88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FE1B8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0BF2FA55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037A41FC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20F62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C3DE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B0E5D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14:paraId="2DF19368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3C897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31C40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9EFA376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695EA208" w14:textId="77777777" w:rsidR="0089464C" w:rsidRDefault="00CB6D47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0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  <w:r w:rsidR="0089464C">
              <w:rPr>
                <w:rStyle w:val="10"/>
                <w:rFonts w:ascii="Times New Roman" w:hAnsi="Times New Roman"/>
                <w:sz w:val="24"/>
              </w:rPr>
              <w:t xml:space="preserve">. </w:t>
            </w:r>
            <w:r w:rsidR="0089464C" w:rsidRPr="00480E43">
              <w:rPr>
                <w:rFonts w:ascii="Times New Roman" w:hAnsi="Times New Roman"/>
                <w:b/>
                <w:sz w:val="24"/>
              </w:rPr>
              <w:t>Развитие и размещение предприятий профильной отрасли в Австралии и Океании</w:t>
            </w:r>
            <w:r w:rsidR="0089464C">
              <w:rPr>
                <w:rFonts w:ascii="Times New Roman" w:hAnsi="Times New Roman"/>
                <w:b/>
                <w:sz w:val="24"/>
              </w:rPr>
              <w:t>.</w:t>
            </w:r>
          </w:p>
          <w:p w14:paraId="6E7B07A3" w14:textId="77777777" w:rsidR="00CB6D47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E61E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*Рассуждения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по результатам 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 xml:space="preserve">интеллектуальной игры на предмет 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выражения неприятие действий, приносящих вред природе, значимости сохра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нения и защиты окружающей среды 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>по теме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 xml:space="preserve">: 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«Защита окружающей среды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</w:rPr>
              <w:t xml:space="preserve"> Австралии и Океании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0E64A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F51EA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E265E3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0F951FA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7CAB02C" w14:textId="77777777" w:rsidR="0089464C" w:rsidRDefault="0089464C" w:rsidP="0089464C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14:paraId="65D56558" w14:textId="77777777" w:rsidR="0089464C" w:rsidRDefault="0089464C" w:rsidP="00894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ЦОЭВ2</w:t>
            </w:r>
          </w:p>
          <w:p w14:paraId="469DC73F" w14:textId="77777777" w:rsidR="0089464C" w:rsidRDefault="0089464C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14:paraId="0A02101B" w14:textId="77777777" w:rsidTr="009B0D22">
        <w:trPr>
          <w:trHeight w:val="962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0B641" w14:textId="77777777" w:rsidR="00985DC8" w:rsidRDefault="00985DC8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4C9B4D" w14:textId="77777777" w:rsidR="00985DC8" w:rsidRDefault="00985DC8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89464C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12.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EC1F3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34D1D" w14:textId="77777777" w:rsidR="00985DC8" w:rsidRDefault="00985DC8" w:rsidP="00095D88">
            <w:pPr>
              <w:spacing w:after="0"/>
            </w:pPr>
          </w:p>
        </w:tc>
      </w:tr>
      <w:tr w:rsidR="00CB6D47" w14:paraId="3C0FEB0C" w14:textId="77777777" w:rsidTr="00095D88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082A0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CB6D47" w14:paraId="560298BD" w14:textId="77777777" w:rsidTr="00095D88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90AAB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5ADB1DC2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17AF0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60C65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67C4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E4A4D64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387C581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AB0A6FA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:rsidR="00CB6D47" w14:paraId="3FA9F470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A7549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23733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CEC9CE2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5F98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F2DB9" w14:textId="77777777" w:rsidR="00CB6D47" w:rsidRDefault="00CB6D47" w:rsidP="00095D88">
            <w:pPr>
              <w:spacing w:after="0"/>
            </w:pPr>
          </w:p>
        </w:tc>
      </w:tr>
      <w:tr w:rsidR="00985DC8" w14:paraId="2E2FFB87" w14:textId="77777777" w:rsidTr="00586308">
        <w:trPr>
          <w:trHeight w:val="96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34B8B" w14:textId="77777777" w:rsidR="00985DC8" w:rsidRDefault="00985DC8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46120C" w14:textId="77777777" w:rsidR="00985DC8" w:rsidRDefault="00985DC8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3903F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13.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F4E9E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7F1B2" w14:textId="77777777" w:rsidR="00985DC8" w:rsidRDefault="00985DC8" w:rsidP="00095D88">
            <w:pPr>
              <w:spacing w:after="0"/>
            </w:pPr>
          </w:p>
        </w:tc>
      </w:tr>
      <w:tr w:rsidR="00CB6D47" w14:paraId="5234BD25" w14:textId="77777777" w:rsidTr="00095D88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136EC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CB6D47" w14:paraId="555CF22C" w14:textId="77777777" w:rsidTr="00095D88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9243D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002F1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95AA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0E38ADB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4529CD9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057E787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775A16CF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5629EB4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133C1CF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599EF2D2" w14:textId="77777777" w:rsidR="0089464C" w:rsidRPr="00A34A39" w:rsidRDefault="0089464C" w:rsidP="0089464C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14:paraId="41D64D36" w14:textId="77777777" w:rsidR="0089464C" w:rsidRDefault="0089464C" w:rsidP="0089464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ЦОЭВ.1</w:t>
            </w:r>
          </w:p>
        </w:tc>
      </w:tr>
      <w:tr w:rsidR="00CB6D47" w14:paraId="5239DAAF" w14:textId="77777777" w:rsidTr="00095D88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36EDA" w14:textId="77777777"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9E7B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C7CC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B7239" w14:textId="77777777" w:rsidR="00CB6D47" w:rsidRDefault="00CB6D47" w:rsidP="00095D88">
            <w:pPr>
              <w:spacing w:after="0"/>
            </w:pPr>
          </w:p>
        </w:tc>
      </w:tr>
      <w:tr w:rsidR="00CB6D47" w14:paraId="0FA00A33" w14:textId="7777777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74D95" w14:textId="77777777"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81716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E5A652E" w14:textId="77777777" w:rsidR="0089464C" w:rsidRPr="00480E43" w:rsidRDefault="00CB6D47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  <w:r w:rsidR="0089464C">
              <w:rPr>
                <w:rFonts w:ascii="Times New Roman" w:hAnsi="Times New Roman"/>
                <w:sz w:val="24"/>
              </w:rPr>
              <w:t xml:space="preserve">. </w:t>
            </w:r>
            <w:r w:rsidR="0089464C" w:rsidRPr="00480E43">
              <w:rPr>
                <w:rFonts w:ascii="Times New Roman" w:hAnsi="Times New Roman"/>
                <w:b/>
                <w:sz w:val="24"/>
              </w:rPr>
              <w:t xml:space="preserve">Влияние предприятий профильной отрасли на глобальные проблемы.  </w:t>
            </w:r>
          </w:p>
          <w:p w14:paraId="6CE88CC5" w14:textId="77777777" w:rsidR="00CB6D47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320EA0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*Представление работы по подбору фильмов и картин и обсуждение 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значимости сформирован</w:t>
            </w:r>
            <w:r w:rsidRPr="00320EA0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ности экологической культуры на основе понимания влияния социально-экономических процессов на природу, в том числе на глобальном уровне, ответственност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ь за действия в природной среде </w:t>
            </w:r>
            <w:r w:rsidRPr="00320EA0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по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теме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«</w:t>
            </w:r>
            <w:r w:rsidRPr="0038728D">
              <w:rPr>
                <w:rFonts w:ascii="Times New Roman" w:hAnsi="Times New Roman"/>
                <w:color w:val="00B0F0"/>
                <w:sz w:val="24"/>
              </w:rPr>
              <w:t>Роль географии в решении глобальных проблем человечества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D5389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A6CE2" w14:textId="77777777" w:rsidR="00CB6D47" w:rsidRDefault="00CB6D47" w:rsidP="00095D88">
            <w:pPr>
              <w:spacing w:after="0"/>
            </w:pPr>
          </w:p>
        </w:tc>
      </w:tr>
      <w:tr w:rsidR="00985DC8" w14:paraId="49076655" w14:textId="77777777" w:rsidTr="00985DC8">
        <w:trPr>
          <w:trHeight w:val="107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EFD1" w14:textId="77777777" w:rsidR="00985DC8" w:rsidRDefault="00985DC8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3DB9F" w14:textId="77777777" w:rsidR="00985DC8" w:rsidRDefault="00985DC8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89464C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14.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  <w:r w:rsidR="0089464C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D5387" w14:textId="77777777"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A4A0A" w14:textId="77777777" w:rsidR="00985DC8" w:rsidRDefault="00985DC8" w:rsidP="00095D88">
            <w:pPr>
              <w:spacing w:after="0"/>
            </w:pPr>
          </w:p>
        </w:tc>
      </w:tr>
      <w:tr w:rsidR="00CB6D47" w14:paraId="7E7712BF" w14:textId="77777777" w:rsidTr="00095D88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D98BB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 w:rsidRPr="004D1E4E"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90D3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C8AD6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14:paraId="72BDCEB1" w14:textId="77777777" w:rsidTr="00095D88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735E1" w14:textId="77777777"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AC264" w14:textId="77777777"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0655F" w14:textId="77777777" w:rsidR="00CB6D47" w:rsidRDefault="00CB6D47" w:rsidP="00095D88">
            <w:pPr>
              <w:spacing w:after="0"/>
            </w:pPr>
          </w:p>
        </w:tc>
      </w:tr>
    </w:tbl>
    <w:p w14:paraId="76AF4CB1" w14:textId="77777777" w:rsidR="00F54E6D" w:rsidRDefault="00F54E6D" w:rsidP="00757457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sectPr w:rsidR="00F54E6D" w:rsidSect="0075745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br w:type="page"/>
      </w:r>
    </w:p>
    <w:p w14:paraId="3E1E0DD3" w14:textId="77777777" w:rsidR="00F54E6D" w:rsidRPr="00F54E6D" w:rsidRDefault="00F54E6D" w:rsidP="00F54E6D">
      <w:pPr>
        <w:keepNext/>
        <w:keepLines/>
        <w:suppressAutoHyphens w:val="0"/>
        <w:spacing w:after="3" w:line="256" w:lineRule="auto"/>
        <w:ind w:left="698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bookmarkStart w:id="1" w:name="_Toc42823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Условия реализации программы общеобразовательной дисциплины</w:t>
      </w:r>
      <w:bookmarkEnd w:id="1"/>
    </w:p>
    <w:p w14:paraId="2205244E" w14:textId="77777777" w:rsidR="00F54E6D" w:rsidRPr="00F54E6D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14:paraId="3A4E9735" w14:textId="77777777"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3.1. Для реализации программы дисциплины должны быть предусмотрены </w:t>
      </w:r>
    </w:p>
    <w:p w14:paraId="740BA20B" w14:textId="77777777" w:rsidR="00F54E6D" w:rsidRPr="00F54E6D" w:rsidRDefault="00F54E6D" w:rsidP="00F54E6D">
      <w:pPr>
        <w:tabs>
          <w:tab w:val="center" w:pos="2526"/>
          <w:tab w:val="center" w:pos="4423"/>
          <w:tab w:val="center" w:pos="6010"/>
          <w:tab w:val="center" w:pos="7395"/>
          <w:tab w:val="right" w:pos="9358"/>
        </w:tabs>
        <w:suppressAutoHyphens w:val="0"/>
        <w:spacing w:after="3" w:line="256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следующие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специальные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помещения: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наличия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учебного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кабинета </w:t>
      </w:r>
    </w:p>
    <w:p w14:paraId="7D547F5F" w14:textId="77777777" w:rsidR="00F54E6D" w:rsidRDefault="00F54E6D" w:rsidP="00F54E6D">
      <w:pPr>
        <w:suppressAutoHyphens w:val="0"/>
        <w:spacing w:after="34" w:line="256" w:lineRule="auto"/>
        <w:ind w:left="717" w:right="2684" w:hanging="708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«Гуманитарных и социальных дисциплин» </w:t>
      </w:r>
    </w:p>
    <w:p w14:paraId="2DA757A0" w14:textId="77777777" w:rsidR="00F54E6D" w:rsidRPr="00F54E6D" w:rsidRDefault="00F54E6D" w:rsidP="00F54E6D">
      <w:pPr>
        <w:suppressAutoHyphens w:val="0"/>
        <w:spacing w:after="34" w:line="256" w:lineRule="auto"/>
        <w:ind w:left="717" w:right="2684" w:hanging="708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учебного кабинета:  </w:t>
      </w:r>
    </w:p>
    <w:p w14:paraId="07D94F33" w14:textId="77777777"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посадочные места по количеству обучающихся; </w:t>
      </w:r>
    </w:p>
    <w:p w14:paraId="36C0023D" w14:textId="77777777"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рабочее</w:t>
      </w:r>
      <w:proofErr w:type="spellEnd"/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место</w:t>
      </w:r>
      <w:proofErr w:type="spellEnd"/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преподавателя</w:t>
      </w:r>
      <w:proofErr w:type="spellEnd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. </w:t>
      </w:r>
    </w:p>
    <w:p w14:paraId="7F22A62A" w14:textId="77777777" w:rsidR="00F54E6D" w:rsidRPr="00F54E6D" w:rsidRDefault="00F54E6D" w:rsidP="00F54E6D">
      <w:pPr>
        <w:suppressAutoHyphens w:val="0"/>
        <w:spacing w:after="3" w:line="256" w:lineRule="auto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Технические</w:t>
      </w:r>
      <w:proofErr w:type="spellEnd"/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средства</w:t>
      </w:r>
      <w:proofErr w:type="spellEnd"/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обучения</w:t>
      </w:r>
      <w:proofErr w:type="spellEnd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:  </w:t>
      </w:r>
    </w:p>
    <w:p w14:paraId="6F4D8873" w14:textId="77777777" w:rsidR="00F54E6D" w:rsidRPr="00F54E6D" w:rsidRDefault="00F54E6D" w:rsidP="00F54E6D">
      <w:pPr>
        <w:suppressAutoHyphens w:val="0"/>
        <w:spacing w:after="3" w:line="256" w:lineRule="auto"/>
        <w:ind w:left="19" w:right="1146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компьютер с лицензионным программным обеспечением мультимедиа, проектор.  </w:t>
      </w:r>
    </w:p>
    <w:p w14:paraId="0C7892E6" w14:textId="77777777"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мастерской и рабочих мест мастерской:  </w:t>
      </w:r>
    </w:p>
    <w:p w14:paraId="08A8436C" w14:textId="77777777"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Интерактивная доска, компьютерные столы и стулья. </w:t>
      </w:r>
    </w:p>
    <w:p w14:paraId="3A2F2CC0" w14:textId="77777777" w:rsidR="00F54E6D" w:rsidRPr="00F54E6D" w:rsidRDefault="00F54E6D" w:rsidP="00F54E6D">
      <w:pPr>
        <w:suppressAutoHyphens w:val="0"/>
        <w:spacing w:after="3" w:line="256" w:lineRule="auto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лаборатории и рабочих мест лаборатории:  </w:t>
      </w:r>
    </w:p>
    <w:p w14:paraId="3ED4832A" w14:textId="77777777" w:rsidR="00F54E6D" w:rsidRPr="00F54E6D" w:rsidRDefault="00F54E6D" w:rsidP="00F54E6D">
      <w:pPr>
        <w:suppressAutoHyphens w:val="0"/>
        <w:spacing w:after="38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1.Комплект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учебно-наглядных</w:t>
      </w:r>
      <w:proofErr w:type="spellEnd"/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пособий</w:t>
      </w:r>
      <w:proofErr w:type="spellEnd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: </w:t>
      </w:r>
    </w:p>
    <w:p w14:paraId="79B8ABAF" w14:textId="77777777"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атлас</w:t>
      </w:r>
      <w:proofErr w:type="spellEnd"/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мира</w:t>
      </w:r>
      <w:proofErr w:type="spellEnd"/>
    </w:p>
    <w:p w14:paraId="3C9F5914" w14:textId="77777777"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контурные</w:t>
      </w:r>
      <w:proofErr w:type="spellEnd"/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карты</w:t>
      </w:r>
      <w:proofErr w:type="spellEnd"/>
    </w:p>
    <w:p w14:paraId="48291B86" w14:textId="77777777"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карта</w:t>
      </w:r>
      <w:proofErr w:type="spellEnd"/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мира</w:t>
      </w:r>
      <w:proofErr w:type="spellEnd"/>
    </w:p>
    <w:p w14:paraId="6C11B38D" w14:textId="77777777"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2.Комплект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электронных</w:t>
      </w:r>
      <w:proofErr w:type="spellEnd"/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пособий</w:t>
      </w:r>
      <w:proofErr w:type="spellEnd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: </w:t>
      </w:r>
    </w:p>
    <w:p w14:paraId="7E221A2F" w14:textId="77777777"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Развивающие фильмы: «Глобальное потепление», «Транссибирский экспресс», «Циклопические постройки мира», «Путешествие по Австралии» и др. </w:t>
      </w:r>
    </w:p>
    <w:p w14:paraId="7D5387EA" w14:textId="77777777" w:rsidR="00F54E6D" w:rsidRPr="004C5B2A" w:rsidRDefault="00F54E6D" w:rsidP="004C5B2A">
      <w:pPr>
        <w:suppressAutoHyphens w:val="0"/>
        <w:spacing w:after="3" w:line="256" w:lineRule="auto"/>
        <w:ind w:left="19" w:hanging="10"/>
        <w:jc w:val="center"/>
        <w:textAlignment w:val="auto"/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</w:pPr>
      <w:r w:rsidRPr="004C5B2A"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  <w:t>3.2. Информационное обеспечение реализации программы</w:t>
      </w:r>
    </w:p>
    <w:p w14:paraId="08920C2E" w14:textId="77777777"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878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i/>
          <w:iCs/>
          <w:color w:val="000000"/>
          <w:kern w:val="0"/>
          <w:sz w:val="24"/>
          <w:szCs w:val="24"/>
          <w:lang w:eastAsia="ru-RU"/>
        </w:rPr>
        <w:t>Для студентов</w:t>
      </w:r>
    </w:p>
    <w:p w14:paraId="65E9F10A" w14:textId="77777777"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right="286" w:firstLine="568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Лукьянова, Н.С. География : учебник / Лукьянова Н.С. — Москва : 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КноРус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, 2021. — 233 с. — ISBN 978-5-406-08203-4. — URL: https://book.ru/book/939363 (дата обращения: 13.11.2021). — Текст : электронный.</w:t>
      </w:r>
    </w:p>
    <w:p w14:paraId="5AD0EC8A" w14:textId="77777777"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right="286" w:firstLine="568"/>
        <w:jc w:val="both"/>
        <w:textAlignment w:val="auto"/>
        <w:outlineLvl w:val="2"/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</w:pPr>
      <w:proofErr w:type="spellStart"/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Максаковский</w:t>
      </w:r>
      <w:proofErr w:type="spellEnd"/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 В.П. Географии. Экономическая и социальная география мира. Учебник для </w:t>
      </w:r>
      <w:r w:rsidRPr="004C5B2A">
        <w:rPr>
          <w:rFonts w:ascii="Times New Roman" w:hAnsi="Times New Roman"/>
          <w:bCs/>
          <w:color w:val="1F1F1F"/>
          <w:kern w:val="0"/>
          <w:sz w:val="24"/>
          <w:szCs w:val="24"/>
          <w:lang w:eastAsia="ru-RU"/>
        </w:rPr>
        <w:t>10 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класса. — М.: 2019</w:t>
      </w:r>
    </w:p>
    <w:p w14:paraId="1C0F5728" w14:textId="77777777"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54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Для</w:t>
      </w:r>
      <w:r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/>
          <w:bCs/>
          <w:i/>
          <w:iCs/>
          <w:color w:val="181818"/>
          <w:kern w:val="0"/>
          <w:sz w:val="24"/>
          <w:szCs w:val="24"/>
          <w:lang w:eastAsia="ru-RU"/>
        </w:rPr>
        <w:t>преподавателей</w:t>
      </w:r>
    </w:p>
    <w:p w14:paraId="138F5806" w14:textId="77777777"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140" w:right="288" w:firstLine="698"/>
        <w:jc w:val="both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  <w:t>Об образовании</w:t>
      </w:r>
      <w:r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/>
          <w:bCs/>
          <w:color w:val="242424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b/>
          <w:bCs/>
          <w:color w:val="242424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Российской Федерации. Федеральный закон Российской Федерации от 29 декабря 2012 г. N-• 273-ФЗ</w:t>
      </w:r>
    </w:p>
    <w:p w14:paraId="7D30A462" w14:textId="77777777"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154" w:right="260" w:firstLine="69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Федеральный государственный образовательный стандарт среднего (полного) общего образования. Утв. Приказом Минобрнауки России от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17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мая 2012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г.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313131"/>
          <w:kern w:val="0"/>
          <w:sz w:val="24"/>
          <w:szCs w:val="24"/>
          <w:lang w:eastAsia="ru-RU"/>
        </w:rPr>
        <w:t>№</w:t>
      </w:r>
      <w:r>
        <w:rPr>
          <w:rFonts w:ascii="Times New Roman" w:hAnsi="Times New Roman"/>
          <w:color w:val="313131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413</w:t>
      </w:r>
    </w:p>
    <w:p w14:paraId="4E1F4B5F" w14:textId="77777777"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164" w:right="230" w:firstLine="688"/>
        <w:jc w:val="both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Приказ Минобрнауки России от 29 декабря 2014 г. N. 1645 «</w:t>
      </w:r>
      <w:r w:rsidRPr="004C5B2A">
        <w:rPr>
          <w:rFonts w:ascii="Times New Roman" w:hAnsi="Times New Roman"/>
          <w:bCs/>
          <w:color w:val="494949"/>
          <w:kern w:val="0"/>
          <w:sz w:val="24"/>
          <w:szCs w:val="24"/>
          <w:lang w:eastAsia="ru-RU"/>
        </w:rPr>
        <w:t>О</w:t>
      </w:r>
      <w:r>
        <w:rPr>
          <w:rFonts w:ascii="Times New Roman" w:hAnsi="Times New Roman"/>
          <w:bCs/>
          <w:color w:val="494949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внесении изменений я </w:t>
      </w:r>
      <w:r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приказ Министерства образования </w:t>
      </w:r>
      <w:r w:rsidRPr="004C5B2A">
        <w:rPr>
          <w:rFonts w:ascii="Times New Roman" w:hAnsi="Times New Roman"/>
          <w:bCs/>
          <w:color w:val="464646"/>
          <w:kern w:val="0"/>
          <w:sz w:val="24"/>
          <w:szCs w:val="24"/>
          <w:lang w:eastAsia="ru-RU"/>
        </w:rPr>
        <w:t>и</w:t>
      </w:r>
      <w:r>
        <w:rPr>
          <w:rFonts w:ascii="Times New Roman" w:hAnsi="Times New Roman"/>
          <w:bCs/>
          <w:color w:val="464646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науки Российской Федерации от 17 мая 2012 г. 3c 413 «Об утверждении федерального государственного образовательного стандарта среднего (полного) общего образования».</w:t>
      </w:r>
    </w:p>
    <w:p w14:paraId="219B5A73" w14:textId="77777777"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174" w:right="226" w:firstLine="69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61616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color w:val="161616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сфере подготовка рабочих кадров и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ДГІО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Минобрнауки России от 17.03.2015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343434"/>
          <w:kern w:val="0"/>
          <w:sz w:val="24"/>
          <w:szCs w:val="24"/>
          <w:lang w:eastAsia="ru-RU"/>
        </w:rPr>
        <w:t>№</w:t>
      </w:r>
      <w:r>
        <w:rPr>
          <w:rFonts w:ascii="Times New Roman" w:hAnsi="Times New Roman"/>
          <w:color w:val="343434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06-259)</w:t>
      </w:r>
    </w:p>
    <w:p w14:paraId="5FE9A692" w14:textId="77777777"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90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Географии: Журнал. /Издательский дом «Первое сентября».</w:t>
      </w:r>
    </w:p>
    <w:p w14:paraId="21A8231B" w14:textId="77777777"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902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География в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школ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е: Научно-методический журнал.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/Издательство</w:t>
      </w:r>
    </w:p>
    <w:p w14:paraId="4A578425" w14:textId="77777777"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214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«Школьная 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пpecca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»</w:t>
      </w:r>
    </w:p>
    <w:p w14:paraId="1A756845" w14:textId="77777777"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910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География и экология</w:t>
      </w:r>
      <w:r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Cs/>
          <w:color w:val="212121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b/>
          <w:bCs/>
          <w:color w:val="212121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школе ЮО века: Научно-методический журнал.</w:t>
      </w:r>
    </w:p>
    <w:p w14:paraId="252DD6F7" w14:textId="77777777"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22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/Издательский дом «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Шкoлa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Пpecc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1»</w:t>
      </w:r>
    </w:p>
    <w:p w14:paraId="6A9C8889" w14:textId="77777777" w:rsidR="004C5B2A" w:rsidRPr="004C5B2A" w:rsidRDefault="004C5B2A" w:rsidP="004C5B2A">
      <w:pPr>
        <w:shd w:val="clear" w:color="auto" w:fill="FFFFFF"/>
        <w:suppressAutoHyphens w:val="0"/>
        <w:spacing w:after="0" w:line="0" w:lineRule="auto"/>
        <w:ind w:left="124" w:right="312" w:firstLine="698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Домогацких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Е.М., Алексеевский Н.И. Экономическая и социальная география мира. — М.: 2011</w:t>
      </w:r>
    </w:p>
    <w:p w14:paraId="122EE290" w14:textId="77777777" w:rsidR="004C5B2A" w:rsidRPr="004C5B2A" w:rsidRDefault="004C5B2A" w:rsidP="004C5B2A">
      <w:pPr>
        <w:shd w:val="clear" w:color="auto" w:fill="FFFFFF"/>
        <w:suppressAutoHyphens w:val="0"/>
        <w:spacing w:after="0" w:line="0" w:lineRule="auto"/>
        <w:ind w:left="164" w:firstLine="708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Э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нци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клопедия стран мира / Гл. ред. Н.А. Симония; 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ред.кол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. В.Л. 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MaкapoR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, А.Д. Некипелов, Е.М. Примаков. — М.: 2004</w:t>
      </w:r>
    </w:p>
    <w:p w14:paraId="2BB66C48" w14:textId="77777777"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550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i/>
          <w:iCs/>
          <w:color w:val="000000"/>
          <w:kern w:val="0"/>
          <w:sz w:val="24"/>
          <w:szCs w:val="24"/>
          <w:lang w:eastAsia="ru-RU"/>
        </w:rPr>
        <w:t>Интернет-ресурсы</w:t>
      </w:r>
    </w:p>
    <w:p w14:paraId="1064C1F4" w14:textId="77777777" w:rsidR="004C5B2A" w:rsidRPr="004C5B2A" w:rsidRDefault="00A774A1" w:rsidP="004C5B2A">
      <w:pPr>
        <w:shd w:val="clear" w:color="auto" w:fill="FFFFFF"/>
        <w:suppressAutoHyphens w:val="0"/>
        <w:spacing w:after="0" w:line="240" w:lineRule="auto"/>
        <w:ind w:right="21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8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www.wikipedia.org</w:t>
        </w:r>
      </w:hyperlink>
      <w:r w:rsid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 сайт общедоступной мультиязычной универсальной и  интернет-энциклопедии</w:t>
      </w:r>
    </w:p>
    <w:p w14:paraId="04715F2C" w14:textId="77777777"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right="286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www.fao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stat3.fa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o% — сайт Международной сельскохозяйственной и продовольственной организации при ООН (OAO)</w:t>
      </w:r>
    </w:p>
    <w:p w14:paraId="0C5CD0F0" w14:textId="77777777" w:rsidR="004C5B2A" w:rsidRPr="004C5B2A" w:rsidRDefault="00A774A1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9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www.minerals.usgs.gov/minerals/pubs/county/</w:t>
        </w:r>
      </w:hyperlink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- сайт Геологической службы CIIIA</w:t>
      </w:r>
    </w:p>
    <w:p w14:paraId="5FC83245" w14:textId="77777777"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www.schoo!-Go1lection.cctu.i u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 Единая коллекции Цифровых образовательных ресурсов</w:t>
      </w:r>
    </w:p>
    <w:p w14:paraId="1E3D6BEB" w14:textId="77777777" w:rsidR="004C5B2A" w:rsidRPr="004C5B2A" w:rsidRDefault="00A774A1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10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http://simvolika.rsl.r</w:t>
        </w:r>
      </w:hyperlink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>u</w:t>
      </w:r>
      <w:r w:rsid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</w:t>
      </w:r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6D6D6D"/>
          <w:kern w:val="0"/>
          <w:sz w:val="24"/>
          <w:szCs w:val="24"/>
          <w:lang w:eastAsia="ru-RU"/>
        </w:rPr>
        <w:t>Г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ербы городов Российской Федерации</w:t>
      </w:r>
    </w:p>
    <w:p w14:paraId="3561CA99" w14:textId="77777777" w:rsidR="003E4425" w:rsidRPr="00D215AB" w:rsidRDefault="003E4425" w:rsidP="003E4425">
      <w:pPr>
        <w:pStyle w:val="a9"/>
        <w:tabs>
          <w:tab w:val="left" w:pos="284"/>
        </w:tabs>
        <w:spacing w:after="0"/>
        <w:ind w:left="501"/>
        <w:jc w:val="both"/>
        <w:rPr>
          <w:rFonts w:ascii="Times New Roman" w:hAnsi="Times New Roman" w:cs="Times New Roman"/>
        </w:rPr>
      </w:pPr>
      <w:r w:rsidRPr="00D215AB">
        <w:rPr>
          <w:rFonts w:ascii="Times New Roman" w:hAnsi="Times New Roman" w:cs="Times New Roman"/>
        </w:rPr>
        <w:t xml:space="preserve">Литература актуализирована </w:t>
      </w:r>
    </w:p>
    <w:p w14:paraId="03A61A37" w14:textId="77777777" w:rsidR="003E4425" w:rsidRPr="00D215AB" w:rsidRDefault="003E4425" w:rsidP="003E4425">
      <w:pPr>
        <w:pStyle w:val="a9"/>
        <w:tabs>
          <w:tab w:val="left" w:pos="284"/>
        </w:tabs>
        <w:spacing w:after="0"/>
        <w:ind w:left="501"/>
        <w:jc w:val="both"/>
        <w:rPr>
          <w:rFonts w:ascii="Times New Roman" w:hAnsi="Times New Roman" w:cs="Times New Roman"/>
          <w:b/>
        </w:rPr>
      </w:pPr>
      <w:r w:rsidRPr="00D215AB">
        <w:rPr>
          <w:rFonts w:ascii="Times New Roman" w:hAnsi="Times New Roman" w:cs="Times New Roman"/>
          <w:bCs/>
          <w:i/>
        </w:rPr>
        <w:t>от   26.08.2024</w:t>
      </w:r>
      <w:r w:rsidRPr="00D215AB">
        <w:rPr>
          <w:rFonts w:ascii="Times New Roman" w:hAnsi="Times New Roman" w:cs="Times New Roman"/>
          <w:bCs/>
        </w:rPr>
        <w:t>г</w:t>
      </w:r>
      <w:r w:rsidRPr="00D215AB">
        <w:rPr>
          <w:rFonts w:ascii="Times New Roman" w:hAnsi="Times New Roman" w:cs="Times New Roman"/>
          <w:bCs/>
          <w:i/>
        </w:rPr>
        <w:t>. протокол №1М/К</w:t>
      </w:r>
    </w:p>
    <w:p w14:paraId="1648602A" w14:textId="77777777" w:rsidR="003E4425" w:rsidRDefault="003E4425" w:rsidP="003E442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19DD6DD" w14:textId="77777777" w:rsidR="00F54E6D" w:rsidRPr="004C5B2A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14:paraId="4F48D18C" w14:textId="77777777" w:rsidR="00F54E6D" w:rsidRPr="00F54E6D" w:rsidRDefault="00F54E6D" w:rsidP="00F54E6D">
      <w:p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1.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14:paraId="379BCC0A" w14:textId="77777777" w:rsidR="00F54E6D" w:rsidRPr="00F54E6D" w:rsidRDefault="00F54E6D" w:rsidP="00F54E6D">
      <w:p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2.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Рекомендуемые печатные издания по реализации общеобразовательной дисциплины представлены в методических рекомендациях по организации обучения. </w:t>
      </w:r>
    </w:p>
    <w:p w14:paraId="6EEF6FDA" w14:textId="77777777" w:rsidR="00F54E6D" w:rsidRDefault="00F54E6D" w:rsidP="00F54E6D">
      <w:pPr>
        <w:keepNext/>
        <w:keepLines/>
        <w:suppressAutoHyphens w:val="0"/>
        <w:spacing w:after="3" w:line="256" w:lineRule="auto"/>
        <w:jc w:val="both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bookmarkStart w:id="2" w:name="_Toc42824"/>
    </w:p>
    <w:p w14:paraId="72A2DE53" w14:textId="77777777" w:rsidR="00F54E6D" w:rsidRPr="00F54E6D" w:rsidRDefault="00F54E6D" w:rsidP="00F54E6D">
      <w:pPr>
        <w:keepNext/>
        <w:keepLines/>
        <w:suppressAutoHyphens w:val="0"/>
        <w:spacing w:after="3" w:line="256" w:lineRule="auto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Контроль и оценка результатов освоения общеобразовательной дисциплины</w:t>
      </w:r>
      <w:bookmarkEnd w:id="2"/>
    </w:p>
    <w:p w14:paraId="6D381827" w14:textId="77777777" w:rsidR="00F54E6D" w:rsidRPr="00F54E6D" w:rsidRDefault="00F54E6D" w:rsidP="00F54E6D">
      <w:pPr>
        <w:suppressAutoHyphens w:val="0"/>
        <w:spacing w:after="32" w:line="259" w:lineRule="auto"/>
        <w:jc w:val="center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14:paraId="1C036FB4" w14:textId="77777777"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 </w:t>
      </w:r>
    </w:p>
    <w:p w14:paraId="4AE116A5" w14:textId="77777777" w:rsidR="00F54E6D" w:rsidRPr="00F54E6D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tbl>
      <w:tblPr>
        <w:tblW w:w="9634" w:type="dxa"/>
        <w:tblInd w:w="-139" w:type="dxa"/>
        <w:tblCellMar>
          <w:top w:w="5" w:type="dxa"/>
          <w:left w:w="88" w:type="dxa"/>
          <w:right w:w="54" w:type="dxa"/>
        </w:tblCellMar>
        <w:tblLook w:val="04A0" w:firstRow="1" w:lastRow="0" w:firstColumn="1" w:lastColumn="0" w:noHBand="0" w:noVBand="1"/>
      </w:tblPr>
      <w:tblGrid>
        <w:gridCol w:w="2808"/>
        <w:gridCol w:w="3498"/>
        <w:gridCol w:w="3328"/>
      </w:tblGrid>
      <w:tr w:rsidR="00F54E6D" w:rsidRPr="00F54E6D" w14:paraId="62B7451D" w14:textId="77777777" w:rsidTr="00AC30D3">
        <w:trPr>
          <w:trHeight w:val="94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E9202" w14:textId="77777777" w:rsidR="00F54E6D" w:rsidRPr="00F54E6D" w:rsidRDefault="00F54E6D" w:rsidP="00F54E6D">
            <w:pPr>
              <w:suppressAutoHyphens w:val="0"/>
              <w:spacing w:after="0" w:line="259" w:lineRule="auto"/>
              <w:ind w:left="5" w:hanging="5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Общая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профессиональная</w:t>
            </w:r>
            <w:proofErr w:type="spellEnd"/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компетенция</w:t>
            </w:r>
            <w:proofErr w:type="spellEnd"/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416F0" w14:textId="77777777" w:rsidR="00F54E6D" w:rsidRPr="00F54E6D" w:rsidRDefault="00F54E6D" w:rsidP="00F54E6D">
            <w:pPr>
              <w:suppressAutoHyphens w:val="0"/>
              <w:spacing w:after="0" w:line="259" w:lineRule="auto"/>
              <w:ind w:right="35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Раздел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</w:t>
            </w:r>
            <w:proofErr w:type="spellEnd"/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E894" w14:textId="77777777" w:rsidR="00F54E6D" w:rsidRPr="00F54E6D" w:rsidRDefault="00F54E6D" w:rsidP="00F54E6D">
            <w:pPr>
              <w:suppressAutoHyphens w:val="0"/>
              <w:spacing w:after="0" w:line="259" w:lineRule="auto"/>
              <w:ind w:right="44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Тип</w:t>
            </w:r>
            <w:proofErr w:type="spellEnd"/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оценочных</w:t>
            </w:r>
            <w:proofErr w:type="spellEnd"/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мероприятий</w:t>
            </w:r>
            <w:proofErr w:type="spellEnd"/>
          </w:p>
        </w:tc>
      </w:tr>
      <w:tr w:rsidR="00F54E6D" w:rsidRPr="00F54E6D" w14:paraId="1877F8E4" w14:textId="77777777" w:rsidTr="00AC30D3">
        <w:trPr>
          <w:trHeight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35116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A93E1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 w:right="171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Темы 1.2, 1.3, 1.4  Р 2, Темы 2.1 - 2.6 Р 3, Тема 3.1 </w:t>
            </w:r>
          </w:p>
        </w:tc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8053E" w14:textId="77777777" w:rsidR="00F54E6D" w:rsidRPr="00F54E6D" w:rsidRDefault="00F54E6D" w:rsidP="00F54E6D">
            <w:pPr>
              <w:suppressAutoHyphens w:val="0"/>
              <w:spacing w:after="0" w:line="256" w:lineRule="auto"/>
              <w:ind w:left="18" w:right="54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тестирование Кейс задания географический диктант устный опрос фронтальный письменный опрос эссе, доклады, рефераты оценка составленных презентаций по темам раздела оценка работы с картами атласа мира, заполнение контурных карт контрольная работа </w:t>
            </w:r>
          </w:p>
          <w:p w14:paraId="21EDE195" w14:textId="77777777" w:rsidR="00F54E6D" w:rsidRPr="00F54E6D" w:rsidRDefault="00F54E6D" w:rsidP="00F54E6D">
            <w:pPr>
              <w:tabs>
                <w:tab w:val="right" w:pos="3542"/>
              </w:tabs>
              <w:suppressAutoHyphens w:val="0"/>
              <w:spacing w:after="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оценка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ab/>
              <w:t xml:space="preserve">самостоятельно </w:t>
            </w:r>
          </w:p>
          <w:p w14:paraId="3DF3E499" w14:textId="77777777" w:rsidR="00F54E6D" w:rsidRPr="00F54E6D" w:rsidRDefault="00F54E6D" w:rsidP="00F54E6D">
            <w:pPr>
              <w:suppressAutoHyphens w:val="0"/>
              <w:spacing w:after="0" w:line="256" w:lineRule="auto"/>
              <w:ind w:left="18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выполненных заданий дифференцированный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ab/>
              <w:t xml:space="preserve">зачет </w:t>
            </w:r>
          </w:p>
          <w:p w14:paraId="5095A8C2" w14:textId="77777777" w:rsidR="00F54E6D" w:rsidRPr="00F54E6D" w:rsidRDefault="00F54E6D" w:rsidP="00F54E6D">
            <w:pPr>
              <w:suppressAutoHyphens w:val="0"/>
              <w:spacing w:after="0" w:line="259" w:lineRule="auto"/>
              <w:ind w:left="1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проводится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форме</w:t>
            </w:r>
            <w:proofErr w:type="spellEnd"/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тестирования</w:t>
            </w:r>
            <w:proofErr w:type="spellEnd"/>
          </w:p>
        </w:tc>
      </w:tr>
      <w:tr w:rsidR="00F54E6D" w:rsidRPr="00F54E6D" w14:paraId="3C82AD56" w14:textId="77777777" w:rsidTr="00AC30D3">
        <w:trPr>
          <w:trHeight w:val="94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3F135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968CD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 w:right="1285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Темы 1.1.,1.2, 1.3, 1.4 Р 2, Темы 2.1 - 2.6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56658C" w14:textId="77777777"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F54E6D" w14:paraId="06E84503" w14:textId="77777777" w:rsidTr="00AC30D3">
        <w:trPr>
          <w:trHeight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9148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03.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27D94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Тема 1.3; 1.4. </w:t>
            </w:r>
          </w:p>
          <w:p w14:paraId="64686B82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 w:right="1848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2, Темы 2.1 - 2.6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144C7" w14:textId="77777777"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F54E6D" w14:paraId="2887ECE2" w14:textId="77777777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C38D8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04.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D6526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 w:right="1802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Темы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1.1., 1.4. Р 3,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EE42DD" w14:textId="77777777"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14:paraId="6DC1027E" w14:textId="77777777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7505B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05.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53A8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 w:right="1944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Темы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2.1, 2.2 Р 3,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Темы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00807" w14:textId="77777777"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14:paraId="30383A0A" w14:textId="77777777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8D71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06.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3F0A8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 w:right="2227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Темы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1.2.  Р 3,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34373F" w14:textId="77777777"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14:paraId="1C92B3DC" w14:textId="77777777" w:rsidTr="00AC30D3">
        <w:trPr>
          <w:trHeight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7566A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07.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B16F8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 w:right="2227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Темы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1.2.  Р 3,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8D08AD" w14:textId="77777777"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14:paraId="6FB7C8D8" w14:textId="77777777" w:rsidTr="00AC30D3">
        <w:trPr>
          <w:trHeight w:val="3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ABEB0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09.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22F85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1.1.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25C308" w14:textId="77777777"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14:paraId="34325AED" w14:textId="77777777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0F67C" w14:textId="77777777" w:rsidR="00F54E6D" w:rsidRPr="00F54E6D" w:rsidRDefault="00F54E6D" w:rsidP="00AC30D3">
            <w:pPr>
              <w:suppressAutoHyphens w:val="0"/>
              <w:spacing w:after="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ПК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1.1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CE22A" w14:textId="77777777"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Профессионально-ориентированное</w:t>
            </w:r>
            <w:proofErr w:type="spellEnd"/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содержание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D4D7C" w14:textId="77777777"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</w:tbl>
    <w:p w14:paraId="0AD6F783" w14:textId="77777777" w:rsidR="001E0433" w:rsidRPr="00F54E6D" w:rsidRDefault="001E0433" w:rsidP="001E0433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Темы индивидуальных проектов</w:t>
      </w:r>
    </w:p>
    <w:tbl>
      <w:tblPr>
        <w:tblW w:w="9921" w:type="dxa"/>
        <w:tblInd w:w="-72" w:type="dxa"/>
        <w:tblLook w:val="01E0" w:firstRow="1" w:lastRow="1" w:firstColumn="1" w:lastColumn="1" w:noHBand="0" w:noVBand="0"/>
      </w:tblPr>
      <w:tblGrid>
        <w:gridCol w:w="9921"/>
      </w:tblGrid>
      <w:tr w:rsidR="001E0433" w:rsidRPr="00622392" w14:paraId="45D967F5" w14:textId="77777777" w:rsidTr="00A34A39">
        <w:trPr>
          <w:trHeight w:val="274"/>
        </w:trPr>
        <w:tc>
          <w:tcPr>
            <w:tcW w:w="9921" w:type="dxa"/>
          </w:tcPr>
          <w:p w14:paraId="73E22604" w14:textId="77777777" w:rsidR="001E0433" w:rsidRPr="00622392" w:rsidRDefault="001E0433" w:rsidP="001E0433">
            <w:pPr>
              <w:pStyle w:val="a8"/>
              <w:numPr>
                <w:ilvl w:val="0"/>
                <w:numId w:val="22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2392">
              <w:rPr>
                <w:rFonts w:ascii="Times New Roman" w:hAnsi="Times New Roman"/>
                <w:sz w:val="24"/>
                <w:szCs w:val="24"/>
              </w:rPr>
              <w:t>Размещение предприятий общественного питания в г. Ульяновске.</w:t>
            </w:r>
          </w:p>
        </w:tc>
      </w:tr>
      <w:tr w:rsidR="001E0433" w:rsidRPr="00622392" w14:paraId="06827F38" w14:textId="77777777" w:rsidTr="00A34A39">
        <w:trPr>
          <w:trHeight w:val="274"/>
        </w:trPr>
        <w:tc>
          <w:tcPr>
            <w:tcW w:w="9921" w:type="dxa"/>
          </w:tcPr>
          <w:p w14:paraId="4075E943" w14:textId="77777777" w:rsidR="001E0433" w:rsidRPr="00622392" w:rsidRDefault="001E0433" w:rsidP="001E0433">
            <w:pPr>
              <w:pStyle w:val="a8"/>
              <w:numPr>
                <w:ilvl w:val="0"/>
                <w:numId w:val="22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2392">
              <w:rPr>
                <w:rFonts w:ascii="Times New Roman" w:hAnsi="Times New Roman"/>
                <w:sz w:val="24"/>
                <w:szCs w:val="24"/>
              </w:rPr>
              <w:t>География поставщиков плодов и овощей на рынок  г. Ульяновска.</w:t>
            </w:r>
          </w:p>
        </w:tc>
      </w:tr>
      <w:tr w:rsidR="001E0433" w:rsidRPr="00622392" w14:paraId="46563488" w14:textId="77777777" w:rsidTr="00A34A39">
        <w:trPr>
          <w:trHeight w:val="274"/>
        </w:trPr>
        <w:tc>
          <w:tcPr>
            <w:tcW w:w="9921" w:type="dxa"/>
          </w:tcPr>
          <w:p w14:paraId="57572C95" w14:textId="77777777" w:rsidR="001E0433" w:rsidRPr="00622392" w:rsidRDefault="001E0433" w:rsidP="001E0433">
            <w:pPr>
              <w:pStyle w:val="a8"/>
              <w:numPr>
                <w:ilvl w:val="0"/>
                <w:numId w:val="22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2392">
              <w:rPr>
                <w:rFonts w:ascii="Times New Roman" w:hAnsi="Times New Roman"/>
                <w:sz w:val="24"/>
                <w:szCs w:val="24"/>
              </w:rPr>
              <w:t>География поставщиков рыбы на рынок г. Ульяновска.</w:t>
            </w:r>
          </w:p>
        </w:tc>
      </w:tr>
      <w:tr w:rsidR="001E0433" w:rsidRPr="00622392" w14:paraId="0F15FA30" w14:textId="77777777" w:rsidTr="00A34A39">
        <w:trPr>
          <w:trHeight w:val="274"/>
        </w:trPr>
        <w:tc>
          <w:tcPr>
            <w:tcW w:w="9921" w:type="dxa"/>
          </w:tcPr>
          <w:p w14:paraId="742A2E87" w14:textId="77777777" w:rsidR="001E0433" w:rsidRDefault="001E0433" w:rsidP="001E0433">
            <w:pPr>
              <w:pStyle w:val="a8"/>
              <w:numPr>
                <w:ilvl w:val="0"/>
                <w:numId w:val="22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2392">
              <w:rPr>
                <w:rFonts w:ascii="Times New Roman" w:hAnsi="Times New Roman"/>
                <w:sz w:val="24"/>
                <w:szCs w:val="24"/>
              </w:rPr>
              <w:t>География поставщиков мяса и домашней птицы на рынок г. Ульяновска.</w:t>
            </w:r>
          </w:p>
          <w:p w14:paraId="1147EB2E" w14:textId="77777777" w:rsidR="001E0433" w:rsidRPr="00622392" w:rsidRDefault="001E0433" w:rsidP="001E0433">
            <w:pPr>
              <w:pStyle w:val="a8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E0382E">
              <w:rPr>
                <w:rFonts w:ascii="Times New Roman" w:hAnsi="Times New Roman"/>
                <w:sz w:val="24"/>
                <w:szCs w:val="24"/>
              </w:rPr>
              <w:t>География банков в г. Ульяновск</w:t>
            </w:r>
          </w:p>
        </w:tc>
      </w:tr>
    </w:tbl>
    <w:p w14:paraId="592BB8EF" w14:textId="77777777" w:rsidR="001E0433" w:rsidRDefault="001E0433" w:rsidP="001E0433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14:paraId="7D629D2F" w14:textId="77777777" w:rsidR="001E0433" w:rsidRDefault="001E0433" w:rsidP="00CC44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70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4781"/>
        <w:gridCol w:w="2378"/>
      </w:tblGrid>
      <w:tr w:rsidR="0038728D" w:rsidRPr="0038728D" w14:paraId="60784957" w14:textId="77777777" w:rsidTr="003872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17A6" w14:textId="77777777"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ЦОЭВ.1</w:t>
            </w:r>
          </w:p>
          <w:p w14:paraId="4ED913A5" w14:textId="77777777" w:rsidR="00134024" w:rsidRPr="0038728D" w:rsidRDefault="00134024" w:rsidP="0038728D">
            <w:pPr>
              <w:spacing w:after="0" w:line="240" w:lineRule="auto"/>
              <w:ind w:firstLine="34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80B2" w14:textId="77777777" w:rsidR="00134024" w:rsidRPr="0038728D" w:rsidRDefault="00134024" w:rsidP="0038728D">
            <w:pPr>
              <w:spacing w:after="0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>Представление  и обсуждение домашней самостоятельной работы по подбору фильмов и картин по теме «</w:t>
            </w:r>
            <w:r w:rsidR="0038728D" w:rsidRPr="0038728D">
              <w:rPr>
                <w:rFonts w:ascii="Times New Roman" w:hAnsi="Times New Roman"/>
                <w:color w:val="00B0F0"/>
                <w:sz w:val="24"/>
              </w:rPr>
              <w:t>Роль географии в решении глобальных проблем человечества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D321C" w14:textId="77777777" w:rsidR="00134024" w:rsidRPr="0038728D" w:rsidRDefault="00134024" w:rsidP="0038728D">
            <w:pPr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Экспертное оценивание мнений о понимании ценности отечественного искусства, российского художественного наследия. </w:t>
            </w:r>
          </w:p>
        </w:tc>
      </w:tr>
      <w:tr w:rsidR="0038728D" w:rsidRPr="0038728D" w14:paraId="782CB4CF" w14:textId="77777777" w:rsidTr="0038728D">
        <w:trPr>
          <w:trHeight w:val="183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8166" w14:textId="77777777"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ЦОЭВ.4. 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E405" w14:textId="77777777" w:rsidR="00134024" w:rsidRPr="0038728D" w:rsidRDefault="00134024" w:rsidP="0038728D">
            <w:pPr>
              <w:spacing w:after="0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Подготовка и обсуждение эскиза рисунка</w:t>
            </w:r>
            <w:r w:rsidR="0038728D"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природных ресурсов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14:paraId="1E1A75FA" w14:textId="77777777" w:rsidR="00134024" w:rsidRPr="0038728D" w:rsidRDefault="00134024" w:rsidP="0038728D">
            <w:pPr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Экспертное оценивание мнений об осознанном творческом самовыражении, реализации творческих способностей</w:t>
            </w:r>
          </w:p>
        </w:tc>
      </w:tr>
      <w:tr w:rsidR="0038728D" w:rsidRPr="0038728D" w14:paraId="1D48FD80" w14:textId="77777777" w:rsidTr="0038728D">
        <w:trPr>
          <w:trHeight w:val="98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63DB" w14:textId="77777777"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ЦОЭВ.2 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AFBD" w14:textId="77777777"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Интеллектуальная игра по теме: «</w:t>
            </w:r>
            <w:r w:rsidR="0038728D"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Защита окружающей среды</w:t>
            </w:r>
            <w:r w:rsidR="0038728D" w:rsidRPr="0038728D">
              <w:rPr>
                <w:rFonts w:ascii="Times New Roman" w:hAnsi="Times New Roman"/>
                <w:b/>
                <w:color w:val="00B0F0"/>
                <w:sz w:val="24"/>
              </w:rPr>
              <w:t xml:space="preserve"> Австралии и Океании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14:paraId="77629DB4" w14:textId="77777777" w:rsidR="00134024" w:rsidRPr="0038728D" w:rsidRDefault="00134024" w:rsidP="0038728D">
            <w:pPr>
              <w:spacing w:after="0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>Экспертное оценивание мнений о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деятельном неприятии действий приносящих вред природе, о значимости содействия сохранения и защиты окружающей среды</w:t>
            </w:r>
          </w:p>
        </w:tc>
      </w:tr>
      <w:tr w:rsidR="0038728D" w:rsidRPr="0038728D" w14:paraId="3EA20D74" w14:textId="77777777" w:rsidTr="0038728D">
        <w:trPr>
          <w:trHeight w:val="27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DBC3" w14:textId="77777777"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ЦОЦНП.2 Ценности научного познания</w:t>
            </w:r>
          </w:p>
          <w:p w14:paraId="57C88D86" w14:textId="77777777"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24AC" w14:textId="77777777" w:rsidR="00134024" w:rsidRPr="0038728D" w:rsidRDefault="00134024" w:rsidP="0038728D">
            <w:pPr>
              <w:widowControl w:val="0"/>
              <w:spacing w:after="0"/>
              <w:ind w:hanging="2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*Дискуссия по теме: </w:t>
            </w:r>
            <w:r w:rsidR="0038728D"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Исторические этапы ее формирования и современные особенности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14:paraId="088DAFE8" w14:textId="77777777" w:rsidR="00134024" w:rsidRPr="0038728D" w:rsidRDefault="00134024" w:rsidP="0038728D">
            <w:pPr>
              <w:spacing w:after="0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Экспертное оценивание мнений о 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достижениях науки и техники для развития российского общества и обеспечения его безопасности</w:t>
            </w:r>
          </w:p>
        </w:tc>
      </w:tr>
      <w:tr w:rsidR="0038728D" w:rsidRPr="0038728D" w14:paraId="1983CB3E" w14:textId="77777777" w:rsidTr="0038728D">
        <w:trPr>
          <w:trHeight w:val="98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017E" w14:textId="77777777"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ЦОЦНП.3 Демонстрирующий навыки критического мышления, определения достоверности научной информации, в том числе в сфере профессиональной деятельности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1D41" w14:textId="77777777"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*Представление устных сообщений с презентацией по теме «</w:t>
            </w:r>
            <w:r w:rsidR="0038728D" w:rsidRPr="0038728D">
              <w:rPr>
                <w:rFonts w:ascii="Times New Roman" w:hAnsi="Times New Roman"/>
                <w:b/>
                <w:color w:val="00B0F0"/>
                <w:sz w:val="24"/>
              </w:rPr>
              <w:t>Численность населения мира занимающаяся торговлей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  <w:p w14:paraId="146048B1" w14:textId="77777777"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 Защита презентаций по теме «</w:t>
            </w:r>
            <w:r w:rsidR="0038728D" w:rsidRPr="0038728D">
              <w:rPr>
                <w:rFonts w:ascii="Times New Roman" w:hAnsi="Times New Roman"/>
                <w:color w:val="00B0F0"/>
                <w:sz w:val="24"/>
              </w:rPr>
              <w:t>Миграция населения, их основные причины и направления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14:paraId="4CD16E5D" w14:textId="77777777" w:rsidR="00134024" w:rsidRPr="0038728D" w:rsidRDefault="00134024" w:rsidP="00387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Экспертное оценивание 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демонстрации навыков критического мышления, значимости определения достоверности научной информации, в том числе в сфере профессиональной деятельности</w:t>
            </w:r>
          </w:p>
        </w:tc>
      </w:tr>
      <w:tr w:rsidR="0038728D" w:rsidRPr="0038728D" w14:paraId="71BB3E7F" w14:textId="77777777" w:rsidTr="0038728D">
        <w:trPr>
          <w:trHeight w:val="149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BAC0" w14:textId="77777777"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ЦОЦНП.1 </w:t>
            </w:r>
          </w:p>
          <w:p w14:paraId="7FC13E8C" w14:textId="77777777"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8928" w14:textId="77777777"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Творческая работа по теме </w:t>
            </w:r>
            <w:r w:rsidR="0038728D"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>«</w:t>
            </w:r>
            <w:r w:rsidR="0038728D" w:rsidRPr="0038728D">
              <w:rPr>
                <w:rFonts w:ascii="Times New Roman" w:hAnsi="Times New Roman"/>
                <w:b/>
                <w:color w:val="00B0F0"/>
                <w:sz w:val="24"/>
              </w:rPr>
              <w:t>Развитие торговли и предпринимательства в Зарубежной Азии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14:paraId="3E5F8698" w14:textId="77777777" w:rsidR="00134024" w:rsidRPr="0038728D" w:rsidRDefault="00134024" w:rsidP="00387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>Экспертное оценивание мнений о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способах решения задач профессиональной деятельности</w:t>
            </w:r>
          </w:p>
        </w:tc>
      </w:tr>
      <w:tr w:rsidR="0038728D" w:rsidRPr="0038728D" w14:paraId="43DBE5F2" w14:textId="77777777" w:rsidTr="0038728D">
        <w:trPr>
          <w:trHeight w:val="8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80B4" w14:textId="77777777"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ЦОЦНП.6 </w:t>
            </w:r>
          </w:p>
          <w:p w14:paraId="7FAB48E3" w14:textId="77777777"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21F3" w14:textId="77777777"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*Групповое обсуждение докладов по теме «</w:t>
            </w:r>
            <w:r w:rsidR="0038728D" w:rsidRPr="0038728D">
              <w:rPr>
                <w:rFonts w:ascii="Times New Roman" w:hAnsi="Times New Roman"/>
                <w:color w:val="00B0F0"/>
                <w:sz w:val="24"/>
              </w:rPr>
              <w:t>Научно- технический прогресс и его современные особенности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  <w:p w14:paraId="5DDB6049" w14:textId="77777777"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Обсуждение 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кроссвордов по теме: «</w:t>
            </w:r>
            <w:r w:rsidR="0038728D" w:rsidRPr="0038728D">
              <w:rPr>
                <w:rFonts w:ascii="Times New Roman" w:hAnsi="Times New Roman"/>
                <w:b/>
                <w:color w:val="00B0F0"/>
                <w:sz w:val="24"/>
              </w:rPr>
              <w:t>Развитие и размещение предприятий профильной отрасли в Латинской Америке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14:paraId="4409B7C5" w14:textId="77777777" w:rsidR="00134024" w:rsidRPr="0038728D" w:rsidRDefault="00134024" w:rsidP="00387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Экспертное оценивание применения 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навыков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66114589" w14:textId="77777777" w:rsidR="00D05312" w:rsidRDefault="00D05312" w:rsidP="00CC44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FA583B1" w14:textId="77777777" w:rsidR="00134024" w:rsidRPr="00A56F9E" w:rsidRDefault="00134024" w:rsidP="00134024">
      <w:pPr>
        <w:spacing w:after="0" w:line="256" w:lineRule="auto"/>
        <w:jc w:val="center"/>
        <w:rPr>
          <w:rFonts w:ascii="Times New Roman" w:hAnsi="Times New Roman"/>
          <w:b/>
          <w:color w:val="00B0F0"/>
          <w:sz w:val="28"/>
          <w:szCs w:val="28"/>
        </w:rPr>
      </w:pPr>
      <w:r w:rsidRPr="00A56F9E">
        <w:rPr>
          <w:rFonts w:ascii="Times New Roman" w:hAnsi="Times New Roman"/>
          <w:b/>
          <w:color w:val="00B0F0"/>
          <w:sz w:val="28"/>
          <w:szCs w:val="28"/>
        </w:rPr>
        <w:t xml:space="preserve">План </w:t>
      </w:r>
    </w:p>
    <w:p w14:paraId="4BB9FEDB" w14:textId="77777777" w:rsidR="00134024" w:rsidRPr="00A56F9E" w:rsidRDefault="00134024" w:rsidP="00134024">
      <w:pPr>
        <w:spacing w:after="0" w:line="256" w:lineRule="auto"/>
        <w:jc w:val="center"/>
        <w:rPr>
          <w:rFonts w:ascii="Times New Roman" w:hAnsi="Times New Roman"/>
          <w:b/>
          <w:color w:val="00B0F0"/>
          <w:sz w:val="28"/>
          <w:szCs w:val="28"/>
        </w:rPr>
      </w:pPr>
      <w:r w:rsidRPr="00A56F9E">
        <w:rPr>
          <w:rFonts w:ascii="Times New Roman" w:hAnsi="Times New Roman"/>
          <w:b/>
          <w:color w:val="00B0F0"/>
          <w:sz w:val="28"/>
          <w:szCs w:val="28"/>
        </w:rPr>
        <w:t xml:space="preserve">внеурочной деятельности по достижению инвариантных целевых ориентиров программы воспитания </w:t>
      </w:r>
    </w:p>
    <w:tbl>
      <w:tblPr>
        <w:tblW w:w="105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694"/>
        <w:gridCol w:w="2127"/>
        <w:gridCol w:w="1559"/>
        <w:gridCol w:w="1134"/>
        <w:gridCol w:w="2378"/>
      </w:tblGrid>
      <w:tr w:rsidR="00134024" w14:paraId="07FB432B" w14:textId="77777777" w:rsidTr="0038728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046E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color w:val="00B0F0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C6E2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Код и наименование инвариантных целевых ориентиров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7430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Тема события</w:t>
            </w:r>
          </w:p>
          <w:p w14:paraId="46CD3618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(мероприятия)</w:t>
            </w:r>
          </w:p>
          <w:p w14:paraId="49A11CB2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BAAC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 xml:space="preserve">Формат </w:t>
            </w:r>
          </w:p>
          <w:p w14:paraId="7CC4226F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Форма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073F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Дата проведения</w:t>
            </w:r>
          </w:p>
          <w:p w14:paraId="7DA4A65E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Группа обучающихся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F63FA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Оценивание</w:t>
            </w:r>
          </w:p>
        </w:tc>
      </w:tr>
      <w:tr w:rsidR="00134024" w14:paraId="228771B6" w14:textId="77777777" w:rsidTr="0038728D">
        <w:trPr>
          <w:trHeight w:val="407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77D3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C421" w14:textId="77777777" w:rsidR="00134024" w:rsidRPr="00DC573D" w:rsidRDefault="00134024" w:rsidP="0038728D">
            <w:pPr>
              <w:spacing w:after="0" w:line="254" w:lineRule="auto"/>
              <w:jc w:val="both"/>
              <w:rPr>
                <w:rFonts w:ascii="Times New Roman" w:hAnsi="Times New Roman"/>
                <w:b/>
                <w:color w:val="00B0F0"/>
                <w:sz w:val="28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</w:rPr>
              <w:t>ЦОПТВ.1.</w:t>
            </w: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DDBD" w14:textId="77777777" w:rsidR="00134024" w:rsidRPr="00DC573D" w:rsidRDefault="00134024" w:rsidP="00134024">
            <w:pPr>
              <w:spacing w:after="0" w:line="254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Интеллектуальная игра «Сила ума» Достижения российских ученых в изучении </w:t>
            </w:r>
            <w:r>
              <w:rPr>
                <w:rFonts w:ascii="Times New Roman" w:hAnsi="Times New Roman"/>
                <w:color w:val="00B0F0"/>
                <w:sz w:val="24"/>
                <w:szCs w:val="24"/>
              </w:rPr>
              <w:t>географи</w:t>
            </w: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>ческих наук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5488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Обмен мнениями по результатам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BA13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ТВ-1</w:t>
            </w:r>
          </w:p>
          <w:p w14:paraId="2B864E7C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  <w:sz w:val="28"/>
              </w:rPr>
            </w:pPr>
            <w:r w:rsidRPr="00DC573D">
              <w:rPr>
                <w:rFonts w:ascii="Times New Roman" w:hAnsi="Times New Roman"/>
                <w:color w:val="00B0F0"/>
              </w:rPr>
              <w:t>Т-1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ADF5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 xml:space="preserve">Экспертная оценка мнений </w:t>
            </w: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>о понимании значимости достижений российского народа,  его вклад в развитие своего страны</w:t>
            </w:r>
          </w:p>
        </w:tc>
      </w:tr>
      <w:tr w:rsidR="00134024" w14:paraId="6A961571" w14:textId="77777777" w:rsidTr="0038728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22790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8DFC" w14:textId="77777777" w:rsidR="00134024" w:rsidRPr="00A56F9E" w:rsidRDefault="00134024" w:rsidP="0038728D">
            <w:pPr>
              <w:spacing w:after="0" w:line="254" w:lineRule="auto"/>
              <w:rPr>
                <w:rFonts w:ascii="Times New Roman" w:hAnsi="Times New Roman"/>
                <w:b/>
                <w:color w:val="00B0F0"/>
                <w:sz w:val="24"/>
                <w:szCs w:val="24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</w:rPr>
              <w:t>ЦОЦНП.1</w:t>
            </w:r>
            <w:r w:rsidRPr="00A56F9E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</w:t>
            </w:r>
          </w:p>
          <w:p w14:paraId="04D7F21D" w14:textId="77777777" w:rsidR="00134024" w:rsidRPr="00DC573D" w:rsidRDefault="00134024" w:rsidP="0038728D">
            <w:pPr>
              <w:spacing w:after="0" w:line="254" w:lineRule="auto"/>
              <w:jc w:val="both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  <w:r w:rsidRPr="00DC573D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F5C9" w14:textId="77777777" w:rsidR="00134024" w:rsidRPr="00DC573D" w:rsidRDefault="00134024" w:rsidP="0038728D">
            <w:pPr>
              <w:spacing w:after="0" w:line="254" w:lineRule="auto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Семинар</w:t>
            </w:r>
          </w:p>
          <w:p w14:paraId="41350326" w14:textId="77777777" w:rsidR="00134024" w:rsidRPr="00DC573D" w:rsidRDefault="00134024" w:rsidP="0038728D">
            <w:pPr>
              <w:spacing w:after="0" w:line="254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DC573D">
              <w:rPr>
                <w:rFonts w:ascii="Times New Roman" w:hAnsi="Times New Roman"/>
                <w:color w:val="00B0F0"/>
              </w:rPr>
              <w:t xml:space="preserve"> «Состоян</w:t>
            </w:r>
            <w:r>
              <w:rPr>
                <w:rFonts w:ascii="Times New Roman" w:hAnsi="Times New Roman"/>
                <w:color w:val="00B0F0"/>
              </w:rPr>
              <w:t>ие и перспективы развития географ</w:t>
            </w:r>
            <w:r w:rsidRPr="00DC573D">
              <w:rPr>
                <w:rFonts w:ascii="Times New Roman" w:hAnsi="Times New Roman"/>
                <w:color w:val="00B0F0"/>
              </w:rPr>
              <w:t>ических наук»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AEA2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 xml:space="preserve">Обсуждение проблемных вопросов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650EC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ПД1</w:t>
            </w:r>
          </w:p>
          <w:p w14:paraId="46FB3FEE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ПД2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7144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Экспертная оценка выражения</w:t>
            </w:r>
            <w:r w:rsidRPr="00DC573D">
              <w:rPr>
                <w:rFonts w:ascii="Times New Roman" w:hAnsi="Times New Roman"/>
                <w:color w:val="00B0F0"/>
                <w:szCs w:val="28"/>
              </w:rPr>
              <w:t xml:space="preserve"> </w:t>
            </w:r>
            <w:r w:rsidRPr="00DC573D">
              <w:rPr>
                <w:rFonts w:ascii="Times New Roman" w:hAnsi="Times New Roman"/>
                <w:color w:val="00B0F0"/>
              </w:rPr>
              <w:t>познавательных интересы в разных предметных областях</w:t>
            </w:r>
          </w:p>
        </w:tc>
      </w:tr>
      <w:tr w:rsidR="00134024" w14:paraId="7476B880" w14:textId="77777777" w:rsidTr="0038728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84CB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>
              <w:rPr>
                <w:rFonts w:ascii="Times New Roman" w:hAnsi="Times New Roman"/>
                <w:color w:val="00B0F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1313" w14:textId="77777777" w:rsidR="00134024" w:rsidRPr="00DC573D" w:rsidRDefault="00134024" w:rsidP="0038728D">
            <w:pPr>
              <w:spacing w:after="0" w:line="254" w:lineRule="auto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</w:rPr>
              <w:t>ЦОЭВ.3.</w:t>
            </w: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83A3" w14:textId="77777777" w:rsidR="00134024" w:rsidRPr="00DC573D" w:rsidRDefault="00134024" w:rsidP="0038728D">
            <w:pPr>
              <w:spacing w:after="0" w:line="254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DC573D">
              <w:rPr>
                <w:rFonts w:ascii="Times New Roman" w:hAnsi="Times New Roman"/>
                <w:color w:val="00B0F0"/>
              </w:rPr>
              <w:t>Подготовка и проектов «Загрязнение воздуха»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E5DA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Обсуждение результатов защиты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834F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П1</w:t>
            </w:r>
          </w:p>
          <w:p w14:paraId="108E4080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БД1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D16F6" w14:textId="77777777"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Экспертная оценка высказываний, суждений  о значимости бережливого производства и природопользования, ресурсосбережения в общественном пространстве</w:t>
            </w:r>
          </w:p>
        </w:tc>
      </w:tr>
      <w:tr w:rsidR="00134024" w14:paraId="33E03036" w14:textId="77777777" w:rsidTr="0038728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FE3D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>
              <w:rPr>
                <w:rFonts w:ascii="Times New Roman" w:hAnsi="Times New Roman"/>
                <w:color w:val="00B0F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627D4" w14:textId="77777777" w:rsidR="00134024" w:rsidRPr="00A56F9E" w:rsidRDefault="00134024" w:rsidP="0038728D">
            <w:pPr>
              <w:spacing w:after="0" w:line="254" w:lineRule="auto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</w:rPr>
              <w:t>ЦОЭВ.1.</w:t>
            </w:r>
            <w:r w:rsidRPr="00A56F9E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B64C" w14:textId="77777777" w:rsidR="00A402B0" w:rsidRDefault="00817E8E" w:rsidP="0038728D">
            <w:pPr>
              <w:spacing w:after="0" w:line="254" w:lineRule="auto"/>
              <w:rPr>
                <w:rFonts w:ascii="Times New Roman" w:hAnsi="Times New Roman"/>
                <w:color w:val="00B0F0"/>
              </w:rPr>
            </w:pPr>
            <w:r>
              <w:rPr>
                <w:rFonts w:ascii="Times New Roman" w:hAnsi="Times New Roman"/>
                <w:color w:val="00B0F0"/>
              </w:rPr>
              <w:t>Онлайн-экскурсия по неизведанным местам</w:t>
            </w:r>
          </w:p>
          <w:p w14:paraId="317869FC" w14:textId="77777777" w:rsidR="00134024" w:rsidRPr="00A56F9E" w:rsidRDefault="00134024" w:rsidP="0038728D">
            <w:pPr>
              <w:spacing w:after="0" w:line="254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A56F9E">
              <w:rPr>
                <w:rFonts w:ascii="Times New Roman" w:hAnsi="Times New Roman"/>
                <w:color w:val="00B0F0"/>
              </w:rPr>
              <w:t xml:space="preserve">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C35B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A56F9E">
              <w:rPr>
                <w:rFonts w:ascii="Times New Roman" w:hAnsi="Times New Roman"/>
                <w:color w:val="00B0F0"/>
              </w:rPr>
              <w:t xml:space="preserve">Обмен мнениями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17FF5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A56F9E">
              <w:rPr>
                <w:rFonts w:ascii="Times New Roman" w:hAnsi="Times New Roman"/>
                <w:color w:val="00B0F0"/>
              </w:rPr>
              <w:t>К1</w:t>
            </w:r>
          </w:p>
          <w:p w14:paraId="1896A443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A56F9E">
              <w:rPr>
                <w:rFonts w:ascii="Times New Roman" w:hAnsi="Times New Roman"/>
                <w:color w:val="00B0F0"/>
              </w:rPr>
              <w:t>К2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520A" w14:textId="77777777"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A56F9E">
              <w:rPr>
                <w:rFonts w:ascii="Times New Roman" w:hAnsi="Times New Roman"/>
                <w:color w:val="00B0F0"/>
              </w:rPr>
              <w:t>Экспертная оценка</w:t>
            </w:r>
            <w:r w:rsidRPr="00A56F9E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демонстрации в поведении сформированности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r w:rsidRPr="00A56F9E">
              <w:rPr>
                <w:rFonts w:ascii="Times New Roman" w:hAnsi="Times New Roman"/>
                <w:color w:val="00B0F0"/>
              </w:rPr>
              <w:t xml:space="preserve"> </w:t>
            </w:r>
          </w:p>
        </w:tc>
      </w:tr>
    </w:tbl>
    <w:p w14:paraId="3AA654A5" w14:textId="77777777" w:rsidR="00134024" w:rsidRPr="00FD5616" w:rsidRDefault="00134024" w:rsidP="00134024">
      <w:pPr>
        <w:rPr>
          <w:color w:val="000000"/>
          <w:sz w:val="28"/>
          <w:lang w:eastAsia="en-US"/>
        </w:rPr>
      </w:pPr>
    </w:p>
    <w:tbl>
      <w:tblPr>
        <w:tblW w:w="5454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8484"/>
      </w:tblGrid>
      <w:tr w:rsidR="00134024" w14:paraId="0EACB770" w14:textId="77777777" w:rsidTr="0038728D">
        <w:trPr>
          <w:trHeight w:val="42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0D4B" w14:textId="77777777" w:rsidR="00134024" w:rsidRDefault="00134024" w:rsidP="00387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134024" w14:paraId="6F2D6951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5F837" w14:textId="77777777" w:rsidR="00134024" w:rsidRDefault="00134024" w:rsidP="003872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161E" w14:textId="77777777" w:rsidR="00134024" w:rsidRDefault="00134024" w:rsidP="00387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134024" w14:paraId="798E0751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E4242" w14:textId="77777777" w:rsidR="00134024" w:rsidRDefault="00134024" w:rsidP="003872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C54D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134024" w14:paraId="5349C59E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A14A" w14:textId="77777777"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7F42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134024" w14:paraId="194F2E15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128B" w14:textId="77777777"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37A9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134024" w14:paraId="26DC5497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8D62" w14:textId="77777777" w:rsidR="00134024" w:rsidRDefault="00134024" w:rsidP="003872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B374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134024" w14:paraId="094A1616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5EA9C" w14:textId="77777777"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6700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134024" w14:paraId="519A0D59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0E79" w14:textId="77777777" w:rsidR="00134024" w:rsidRDefault="00134024" w:rsidP="003872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38E9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134024" w14:paraId="046D6111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ECD8" w14:textId="77777777"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0E851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134024" w14:paraId="5910F127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8364" w14:textId="77777777"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A98B3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134024" w14:paraId="6E2C8543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551C" w14:textId="77777777"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FB3E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134024" w14:paraId="32A47539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5267" w14:textId="77777777" w:rsidR="00134024" w:rsidRDefault="00134024" w:rsidP="003872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0505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134024" w14:paraId="6036BD78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CE77" w14:textId="77777777"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A55E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134024" w14:paraId="483FC86E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98E2" w14:textId="77777777"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EC59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134024" w14:paraId="4301C7BD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0358" w14:textId="77777777"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22993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134024" w14:paraId="1726CEDF" w14:textId="77777777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8879C" w14:textId="77777777"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ЦОЦНП.6.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73F5D" w14:textId="77777777"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46DAECB2" w14:textId="77777777" w:rsidR="00134024" w:rsidRPr="0067219D" w:rsidRDefault="00134024" w:rsidP="00134024"/>
    <w:p w14:paraId="57B73E88" w14:textId="77777777" w:rsidR="00134024" w:rsidRPr="00D943FC" w:rsidRDefault="00134024" w:rsidP="001340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BE6C764" w14:textId="77777777" w:rsidR="00134024" w:rsidRDefault="00134024" w:rsidP="00CC44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sectPr w:rsidR="00134024" w:rsidSect="00F5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935A4" w14:textId="77777777" w:rsidR="00A774A1" w:rsidRDefault="00A774A1" w:rsidP="00F54E6D">
      <w:pPr>
        <w:spacing w:after="0" w:line="240" w:lineRule="auto"/>
      </w:pPr>
      <w:r>
        <w:separator/>
      </w:r>
    </w:p>
  </w:endnote>
  <w:endnote w:type="continuationSeparator" w:id="0">
    <w:p w14:paraId="2D03C6F9" w14:textId="77777777" w:rsidR="00A774A1" w:rsidRDefault="00A774A1" w:rsidP="00F5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187C7" w14:textId="77777777" w:rsidR="00A774A1" w:rsidRDefault="00A774A1" w:rsidP="00F54E6D">
      <w:pPr>
        <w:spacing w:after="0" w:line="240" w:lineRule="auto"/>
      </w:pPr>
      <w:r>
        <w:separator/>
      </w:r>
    </w:p>
  </w:footnote>
  <w:footnote w:type="continuationSeparator" w:id="0">
    <w:p w14:paraId="045DFF69" w14:textId="77777777" w:rsidR="00A774A1" w:rsidRDefault="00A774A1" w:rsidP="00F54E6D">
      <w:pPr>
        <w:spacing w:after="0" w:line="240" w:lineRule="auto"/>
      </w:pPr>
      <w:r>
        <w:continuationSeparator/>
      </w:r>
    </w:p>
  </w:footnote>
  <w:footnote w:id="1">
    <w:p w14:paraId="12F07037" w14:textId="77777777" w:rsidR="00CB6D47" w:rsidRDefault="00CB6D47" w:rsidP="00CB6D47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2D0DB397" w14:textId="77777777" w:rsidR="00CB6D47" w:rsidRDefault="00CB6D47" w:rsidP="00CB6D47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2">
    <w:p w14:paraId="01AF77E2" w14:textId="77777777" w:rsidR="00CB6D47" w:rsidRDefault="00CB6D47" w:rsidP="00CB6D47">
      <w:pPr>
        <w:pStyle w:val="Footnote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F746E"/>
    <w:multiLevelType w:val="hybridMultilevel"/>
    <w:tmpl w:val="D548DD0C"/>
    <w:lvl w:ilvl="0" w:tplc="9CFA9CA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249E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291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C2A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61AA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C9D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94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E1F5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A961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175A72"/>
    <w:multiLevelType w:val="hybridMultilevel"/>
    <w:tmpl w:val="075EF368"/>
    <w:lvl w:ilvl="0" w:tplc="8C181FB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A345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78794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EE3E6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B4A0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00137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68F9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44870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6CCEA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EC7971"/>
    <w:multiLevelType w:val="hybridMultilevel"/>
    <w:tmpl w:val="7E0CEE92"/>
    <w:lvl w:ilvl="0" w:tplc="0F14BE3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C54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7033A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C2D8B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F6CE8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AF8B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C0FD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E233F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C4A0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FB4F7E"/>
    <w:multiLevelType w:val="hybridMultilevel"/>
    <w:tmpl w:val="DB1098E0"/>
    <w:lvl w:ilvl="0" w:tplc="665C706E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6083C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086AD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84DC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7A28A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5267A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9E74E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94455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7853B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DC221A"/>
    <w:multiLevelType w:val="hybridMultilevel"/>
    <w:tmpl w:val="EAC888D4"/>
    <w:lvl w:ilvl="0" w:tplc="D8665D2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8AD5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CABC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BAFC4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ED7C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C8DCE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6EF5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58F82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563A5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B57D92"/>
    <w:multiLevelType w:val="hybridMultilevel"/>
    <w:tmpl w:val="5F4C4468"/>
    <w:lvl w:ilvl="0" w:tplc="B18E27C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6898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EA4D7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8E4E1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A41DD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56BE3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2434E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4CBBD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28522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88183C"/>
    <w:multiLevelType w:val="hybridMultilevel"/>
    <w:tmpl w:val="C8F289F8"/>
    <w:lvl w:ilvl="0" w:tplc="982E872C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F4735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D2A4B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587F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B494C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D0CBC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42730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8E632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FE8BD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A20E37"/>
    <w:multiLevelType w:val="hybridMultilevel"/>
    <w:tmpl w:val="14C2A4C4"/>
    <w:lvl w:ilvl="0" w:tplc="A600D0E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18135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127BC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40F89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369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1694F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3041A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608A2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5E022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A14B66"/>
    <w:multiLevelType w:val="hybridMultilevel"/>
    <w:tmpl w:val="A0D8096E"/>
    <w:lvl w:ilvl="0" w:tplc="34FC273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0CE666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5CE126">
      <w:start w:val="1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848CF8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082052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747394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6409F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3EA3E2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A473CE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DBE587C"/>
    <w:multiLevelType w:val="hybridMultilevel"/>
    <w:tmpl w:val="A3E2AEA0"/>
    <w:lvl w:ilvl="0" w:tplc="DA662C8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A486C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8172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4ECD4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F4C33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A460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DA25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0D90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0E73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EA7B40"/>
    <w:multiLevelType w:val="hybridMultilevel"/>
    <w:tmpl w:val="39C6B346"/>
    <w:lvl w:ilvl="0" w:tplc="08C60D8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F272B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9AEAF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BCB43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B4B48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E0EB9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868AC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46BAB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6AAB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1D34D2"/>
    <w:multiLevelType w:val="hybridMultilevel"/>
    <w:tmpl w:val="36E2D02E"/>
    <w:lvl w:ilvl="0" w:tplc="042A3EE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DAF71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EC89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C231E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40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A61E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A746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A97E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E4BF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D71E5D"/>
    <w:multiLevelType w:val="hybridMultilevel"/>
    <w:tmpl w:val="F8B60C5E"/>
    <w:lvl w:ilvl="0" w:tplc="B794304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0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A25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6B6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9CC6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A801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DE38B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0B9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6B9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26D687B"/>
    <w:multiLevelType w:val="hybridMultilevel"/>
    <w:tmpl w:val="08CE4822"/>
    <w:lvl w:ilvl="0" w:tplc="95FC503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78607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522A8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AA9C0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96B45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A3C3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46534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ACF6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EEA39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560C36"/>
    <w:multiLevelType w:val="hybridMultilevel"/>
    <w:tmpl w:val="2B8CFB54"/>
    <w:lvl w:ilvl="0" w:tplc="69123F8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FE399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EDBE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76F92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88D70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FEB03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8A541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56E53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8D3C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17A445F"/>
    <w:multiLevelType w:val="hybridMultilevel"/>
    <w:tmpl w:val="473E7C26"/>
    <w:lvl w:ilvl="0" w:tplc="4986286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0C66D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07B1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5E640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3E53A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E430C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EC467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A9B8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7EB7B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512278F"/>
    <w:multiLevelType w:val="hybridMultilevel"/>
    <w:tmpl w:val="B92E9A08"/>
    <w:lvl w:ilvl="0" w:tplc="CE24E96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6684D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A85B1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5E05B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64DCF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6DA3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28CB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80AE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041CE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98569AD"/>
    <w:multiLevelType w:val="multilevel"/>
    <w:tmpl w:val="B0AAFF80"/>
    <w:lvl w:ilvl="0">
      <w:start w:val="1"/>
      <w:numFmt w:val="decimal"/>
      <w:lvlText w:val="%1."/>
      <w:lvlJc w:val="left"/>
      <w:pPr>
        <w:ind w:left="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E9E0160"/>
    <w:multiLevelType w:val="hybridMultilevel"/>
    <w:tmpl w:val="E46A5CD0"/>
    <w:lvl w:ilvl="0" w:tplc="000AFB26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8E2FD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B2F63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CADA2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C4713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38E67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BEF4C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B0361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1C616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B07977"/>
    <w:multiLevelType w:val="hybridMultilevel"/>
    <w:tmpl w:val="244030FE"/>
    <w:lvl w:ilvl="0" w:tplc="FB0EDFB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32A23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7CB56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C4258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C0F2F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F495D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E20AD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AEFC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1CA73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1D4415"/>
    <w:multiLevelType w:val="hybridMultilevel"/>
    <w:tmpl w:val="1BC242B0"/>
    <w:lvl w:ilvl="0" w:tplc="B62EB29A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6A4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EF5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832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6A23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CEE4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CA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65A1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CDA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6"/>
  </w:num>
  <w:num w:numId="3">
    <w:abstractNumId w:val="13"/>
  </w:num>
  <w:num w:numId="4">
    <w:abstractNumId w:val="1"/>
  </w:num>
  <w:num w:numId="5">
    <w:abstractNumId w:val="20"/>
  </w:num>
  <w:num w:numId="6">
    <w:abstractNumId w:val="14"/>
  </w:num>
  <w:num w:numId="7">
    <w:abstractNumId w:val="19"/>
  </w:num>
  <w:num w:numId="8">
    <w:abstractNumId w:val="16"/>
  </w:num>
  <w:num w:numId="9">
    <w:abstractNumId w:val="8"/>
  </w:num>
  <w:num w:numId="10">
    <w:abstractNumId w:val="17"/>
  </w:num>
  <w:num w:numId="11">
    <w:abstractNumId w:val="0"/>
  </w:num>
  <w:num w:numId="12">
    <w:abstractNumId w:val="4"/>
  </w:num>
  <w:num w:numId="13">
    <w:abstractNumId w:val="12"/>
  </w:num>
  <w:num w:numId="14">
    <w:abstractNumId w:val="15"/>
  </w:num>
  <w:num w:numId="15">
    <w:abstractNumId w:val="10"/>
  </w:num>
  <w:num w:numId="16">
    <w:abstractNumId w:val="7"/>
  </w:num>
  <w:num w:numId="17">
    <w:abstractNumId w:val="3"/>
  </w:num>
  <w:num w:numId="18">
    <w:abstractNumId w:val="21"/>
  </w:num>
  <w:num w:numId="19">
    <w:abstractNumId w:val="2"/>
  </w:num>
  <w:num w:numId="20">
    <w:abstractNumId w:val="11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34E"/>
    <w:rsid w:val="00023E09"/>
    <w:rsid w:val="00057CA8"/>
    <w:rsid w:val="000645F7"/>
    <w:rsid w:val="00091147"/>
    <w:rsid w:val="0009511B"/>
    <w:rsid w:val="000D0717"/>
    <w:rsid w:val="000F1FFF"/>
    <w:rsid w:val="00124672"/>
    <w:rsid w:val="00134024"/>
    <w:rsid w:val="001C2038"/>
    <w:rsid w:val="001E0433"/>
    <w:rsid w:val="001F2D92"/>
    <w:rsid w:val="002354D5"/>
    <w:rsid w:val="00244084"/>
    <w:rsid w:val="00262509"/>
    <w:rsid w:val="002A46F0"/>
    <w:rsid w:val="00305E53"/>
    <w:rsid w:val="0038728D"/>
    <w:rsid w:val="003903FE"/>
    <w:rsid w:val="003A096E"/>
    <w:rsid w:val="003E4425"/>
    <w:rsid w:val="00440857"/>
    <w:rsid w:val="00450EE2"/>
    <w:rsid w:val="00480E43"/>
    <w:rsid w:val="004C5B2A"/>
    <w:rsid w:val="005407A0"/>
    <w:rsid w:val="0056312A"/>
    <w:rsid w:val="005A50A8"/>
    <w:rsid w:val="005C46A2"/>
    <w:rsid w:val="005F6930"/>
    <w:rsid w:val="00631BC3"/>
    <w:rsid w:val="00663255"/>
    <w:rsid w:val="006818E9"/>
    <w:rsid w:val="0069371F"/>
    <w:rsid w:val="006A59FC"/>
    <w:rsid w:val="006D025B"/>
    <w:rsid w:val="006E4A0E"/>
    <w:rsid w:val="006F7AF6"/>
    <w:rsid w:val="00703E84"/>
    <w:rsid w:val="00757457"/>
    <w:rsid w:val="00763D5C"/>
    <w:rsid w:val="00774045"/>
    <w:rsid w:val="007A61CF"/>
    <w:rsid w:val="007B3154"/>
    <w:rsid w:val="007E667A"/>
    <w:rsid w:val="00817E8E"/>
    <w:rsid w:val="0089464C"/>
    <w:rsid w:val="008A18B0"/>
    <w:rsid w:val="008B260A"/>
    <w:rsid w:val="008B79DE"/>
    <w:rsid w:val="00985DC8"/>
    <w:rsid w:val="009B60F4"/>
    <w:rsid w:val="00A34A39"/>
    <w:rsid w:val="00A402B0"/>
    <w:rsid w:val="00A774A1"/>
    <w:rsid w:val="00A85527"/>
    <w:rsid w:val="00A90B46"/>
    <w:rsid w:val="00AA409A"/>
    <w:rsid w:val="00AC30D3"/>
    <w:rsid w:val="00B27A39"/>
    <w:rsid w:val="00B8718B"/>
    <w:rsid w:val="00C21AC8"/>
    <w:rsid w:val="00C91436"/>
    <w:rsid w:val="00CB6D47"/>
    <w:rsid w:val="00CC447D"/>
    <w:rsid w:val="00D02220"/>
    <w:rsid w:val="00D05312"/>
    <w:rsid w:val="00D33941"/>
    <w:rsid w:val="00D671E4"/>
    <w:rsid w:val="00DA3A4F"/>
    <w:rsid w:val="00DE607B"/>
    <w:rsid w:val="00E13C5F"/>
    <w:rsid w:val="00E610B7"/>
    <w:rsid w:val="00EC534E"/>
    <w:rsid w:val="00F54E6D"/>
    <w:rsid w:val="00FD76D3"/>
    <w:rsid w:val="00FE4FBD"/>
    <w:rsid w:val="00FE7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6E085"/>
  <w15:docId w15:val="{E77EE019-3431-411E-8C68-06FFF9B9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E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styleId="3">
    <w:name w:val="heading 3"/>
    <w:basedOn w:val="a"/>
    <w:link w:val="30"/>
    <w:uiPriority w:val="9"/>
    <w:qFormat/>
    <w:rsid w:val="004C5B2A"/>
    <w:pPr>
      <w:suppressAutoHyphens w:val="0"/>
      <w:spacing w:before="100" w:beforeAutospacing="1" w:after="100" w:afterAutospacing="1" w:line="240" w:lineRule="auto"/>
      <w:textAlignment w:val="auto"/>
      <w:outlineLvl w:val="2"/>
    </w:pPr>
    <w:rPr>
      <w:rFonts w:ascii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34E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7E6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F54E6D"/>
    <w:pPr>
      <w:spacing w:after="91" w:line="268" w:lineRule="auto"/>
    </w:pPr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F54E6D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hidden/>
    <w:rsid w:val="00F54E6D"/>
    <w:rPr>
      <w:rFonts w:ascii="Calibri" w:eastAsia="Calibri" w:hAnsi="Calibri" w:cs="Calibri"/>
      <w:color w:val="000000"/>
      <w:sz w:val="16"/>
      <w:vertAlign w:val="superscript"/>
    </w:rPr>
  </w:style>
  <w:style w:type="paragraph" w:customStyle="1" w:styleId="TableParagraph">
    <w:name w:val="Table Paragraph"/>
    <w:basedOn w:val="a"/>
    <w:uiPriority w:val="1"/>
    <w:qFormat/>
    <w:rsid w:val="009B60F4"/>
    <w:pPr>
      <w:widowControl w:val="0"/>
      <w:suppressAutoHyphens w:val="0"/>
      <w:autoSpaceDE w:val="0"/>
      <w:autoSpaceDN w:val="0"/>
      <w:spacing w:after="0" w:line="240" w:lineRule="auto"/>
      <w:textAlignment w:val="auto"/>
    </w:pPr>
    <w:rPr>
      <w:rFonts w:ascii="Times New Roman" w:hAnsi="Times New Roman"/>
      <w:kern w:val="0"/>
      <w:lang w:eastAsia="en-US"/>
    </w:rPr>
  </w:style>
  <w:style w:type="paragraph" w:styleId="a5">
    <w:name w:val="Body Text"/>
    <w:basedOn w:val="a"/>
    <w:link w:val="a6"/>
    <w:uiPriority w:val="1"/>
    <w:qFormat/>
    <w:rsid w:val="00AC30D3"/>
    <w:pPr>
      <w:spacing w:after="120"/>
    </w:pPr>
  </w:style>
  <w:style w:type="character" w:customStyle="1" w:styleId="a6">
    <w:name w:val="Основной текст Знак"/>
    <w:basedOn w:val="a0"/>
    <w:link w:val="a5"/>
    <w:uiPriority w:val="1"/>
    <w:rsid w:val="00AC30D3"/>
    <w:rPr>
      <w:rFonts w:ascii="Calibri" w:eastAsia="Times New Roman" w:hAnsi="Calibri" w:cs="Times New Roman"/>
      <w:kern w:val="1"/>
      <w:lang w:eastAsia="ar-SA"/>
    </w:rPr>
  </w:style>
  <w:style w:type="character" w:customStyle="1" w:styleId="markedcontent">
    <w:name w:val="markedcontent"/>
    <w:rsid w:val="00AC30D3"/>
  </w:style>
  <w:style w:type="character" w:customStyle="1" w:styleId="30">
    <w:name w:val="Заголовок 3 Знак"/>
    <w:basedOn w:val="a0"/>
    <w:link w:val="3"/>
    <w:uiPriority w:val="9"/>
    <w:rsid w:val="004C5B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37">
    <w:name w:val="c37"/>
    <w:basedOn w:val="a0"/>
    <w:rsid w:val="004C5B2A"/>
  </w:style>
  <w:style w:type="paragraph" w:customStyle="1" w:styleId="c379">
    <w:name w:val="c37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00">
    <w:name w:val="c100"/>
    <w:basedOn w:val="a0"/>
    <w:rsid w:val="004C5B2A"/>
  </w:style>
  <w:style w:type="character" w:customStyle="1" w:styleId="c2">
    <w:name w:val="c2"/>
    <w:basedOn w:val="a0"/>
    <w:rsid w:val="004C5B2A"/>
  </w:style>
  <w:style w:type="character" w:customStyle="1" w:styleId="c33">
    <w:name w:val="c33"/>
    <w:basedOn w:val="a0"/>
    <w:rsid w:val="004C5B2A"/>
  </w:style>
  <w:style w:type="character" w:customStyle="1" w:styleId="c217">
    <w:name w:val="c217"/>
    <w:basedOn w:val="a0"/>
    <w:rsid w:val="004C5B2A"/>
  </w:style>
  <w:style w:type="paragraph" w:customStyle="1" w:styleId="c221">
    <w:name w:val="c22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55">
    <w:name w:val="c15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23">
    <w:name w:val="c22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79">
    <w:name w:val="c7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88">
    <w:name w:val="c188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05">
    <w:name w:val="c105"/>
    <w:basedOn w:val="a0"/>
    <w:rsid w:val="004C5B2A"/>
  </w:style>
  <w:style w:type="character" w:customStyle="1" w:styleId="c162">
    <w:name w:val="c162"/>
    <w:basedOn w:val="a0"/>
    <w:rsid w:val="004C5B2A"/>
  </w:style>
  <w:style w:type="character" w:customStyle="1" w:styleId="c224">
    <w:name w:val="c224"/>
    <w:basedOn w:val="a0"/>
    <w:rsid w:val="004C5B2A"/>
  </w:style>
  <w:style w:type="paragraph" w:customStyle="1" w:styleId="c294">
    <w:name w:val="c294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51">
    <w:name w:val="c151"/>
    <w:basedOn w:val="a0"/>
    <w:rsid w:val="004C5B2A"/>
  </w:style>
  <w:style w:type="character" w:customStyle="1" w:styleId="c279">
    <w:name w:val="c279"/>
    <w:basedOn w:val="a0"/>
    <w:rsid w:val="004C5B2A"/>
  </w:style>
  <w:style w:type="character" w:customStyle="1" w:styleId="c10">
    <w:name w:val="c10"/>
    <w:basedOn w:val="a0"/>
    <w:rsid w:val="004C5B2A"/>
  </w:style>
  <w:style w:type="paragraph" w:customStyle="1" w:styleId="c402">
    <w:name w:val="c402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65">
    <w:name w:val="c65"/>
    <w:basedOn w:val="a0"/>
    <w:rsid w:val="004C5B2A"/>
  </w:style>
  <w:style w:type="paragraph" w:customStyle="1" w:styleId="c215">
    <w:name w:val="c21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51">
    <w:name w:val="c25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78">
    <w:name w:val="c178"/>
    <w:basedOn w:val="a0"/>
    <w:rsid w:val="004C5B2A"/>
  </w:style>
  <w:style w:type="paragraph" w:customStyle="1" w:styleId="c233">
    <w:name w:val="c23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06">
    <w:name w:val="c406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27">
    <w:name w:val="c32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82">
    <w:name w:val="c282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40">
    <w:name w:val="c3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78">
    <w:name w:val="c78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24">
    <w:name w:val="c424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25">
    <w:name w:val="c42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74">
    <w:name w:val="c174"/>
    <w:basedOn w:val="a0"/>
    <w:rsid w:val="004C5B2A"/>
  </w:style>
  <w:style w:type="paragraph" w:customStyle="1" w:styleId="c240">
    <w:name w:val="c2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87">
    <w:name w:val="c28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83">
    <w:name w:val="c8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29">
    <w:name w:val="c22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69">
    <w:name w:val="c26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45">
    <w:name w:val="c14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C5B2A"/>
    <w:rPr>
      <w:color w:val="0000FF"/>
      <w:u w:val="single"/>
    </w:rPr>
  </w:style>
  <w:style w:type="paragraph" w:customStyle="1" w:styleId="c201">
    <w:name w:val="c20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47">
    <w:name w:val="c24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23">
    <w:name w:val="c32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40">
    <w:name w:val="c1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styleId="a8">
    <w:name w:val="No Spacing"/>
    <w:uiPriority w:val="99"/>
    <w:qFormat/>
    <w:rsid w:val="001E04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99"/>
    <w:rsid w:val="003E4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aliases w:val="Содержание. 2 уровень"/>
    <w:basedOn w:val="a"/>
    <w:link w:val="aa"/>
    <w:uiPriority w:val="1"/>
    <w:qFormat/>
    <w:rsid w:val="003E4425"/>
    <w:pPr>
      <w:suppressAutoHyphens w:val="0"/>
      <w:spacing w:after="160" w:line="259" w:lineRule="auto"/>
      <w:ind w:left="720"/>
      <w:contextualSpacing/>
      <w:textAlignment w:val="auto"/>
    </w:pPr>
    <w:rPr>
      <w:rFonts w:eastAsia="Calibri" w:cs="Calibri"/>
      <w:kern w:val="0"/>
      <w:lang w:eastAsia="ru-RU"/>
    </w:rPr>
  </w:style>
  <w:style w:type="character" w:customStyle="1" w:styleId="aa">
    <w:name w:val="Абзац списка Знак"/>
    <w:aliases w:val="Содержание. 2 уровень Знак"/>
    <w:link w:val="a9"/>
    <w:uiPriority w:val="1"/>
    <w:locked/>
    <w:rsid w:val="003E4425"/>
    <w:rPr>
      <w:rFonts w:ascii="Calibri" w:eastAsia="Calibri" w:hAnsi="Calibri" w:cs="Calibri"/>
      <w:lang w:eastAsia="ru-RU"/>
    </w:rPr>
  </w:style>
  <w:style w:type="character" w:customStyle="1" w:styleId="10">
    <w:name w:val="Обычный1"/>
    <w:rsid w:val="00CB6D47"/>
  </w:style>
  <w:style w:type="paragraph" w:customStyle="1" w:styleId="Footnote">
    <w:name w:val="Footnote"/>
    <w:basedOn w:val="a"/>
    <w:rsid w:val="00CB6D47"/>
    <w:pPr>
      <w:suppressAutoHyphens w:val="0"/>
      <w:spacing w:beforeAutospacing="1" w:after="0" w:line="240" w:lineRule="auto"/>
      <w:textAlignment w:val="auto"/>
    </w:pPr>
    <w:rPr>
      <w:rFonts w:ascii="Times New Roman" w:hAnsi="Times New Roman"/>
      <w:color w:val="000000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29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wikipedia.org/&amp;sa=D&amp;source=editors&amp;ust=1653503655750653&amp;usg=AOvVaw1nTC3KrdrFFhBpJJpP38V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simvolika.rsl.ru/&amp;sa=D&amp;source=editors&amp;ust=1653503655752063&amp;usg=AOvVaw3zrgE2Jzz6kYFzKN1TZ9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minerals.usgs.gov/minerals/pubs/county/&amp;sa=D&amp;source=editors&amp;ust=1653503655751396&amp;usg=AOvVaw1R736PoBHyzNJYoUfF1XL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3E65F-B158-4098-B6CA-998FA5A3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14</Pages>
  <Words>12134</Words>
  <Characters>69167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Катюша Катюша</cp:lastModifiedBy>
  <cp:revision>32</cp:revision>
  <cp:lastPrinted>2023-10-09T17:38:00Z</cp:lastPrinted>
  <dcterms:created xsi:type="dcterms:W3CDTF">2023-09-03T19:03:00Z</dcterms:created>
  <dcterms:modified xsi:type="dcterms:W3CDTF">2024-09-11T11:59:00Z</dcterms:modified>
</cp:coreProperties>
</file>